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E3BC" w14:textId="77777777" w:rsidR="00400EAE" w:rsidRDefault="00615B24">
      <w:pPr>
        <w:pStyle w:val="Body"/>
        <w:widowControl w:val="0"/>
        <w:jc w:val="center"/>
        <w:outlineLvl w:val="0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WIDECOMBE COMMUNITY HALL CIO</w:t>
      </w:r>
    </w:p>
    <w:p w14:paraId="0CE571E6" w14:textId="77777777" w:rsidR="00400EAE" w:rsidRDefault="00615B24">
      <w:pPr>
        <w:pStyle w:val="Body"/>
        <w:widowControl w:val="0"/>
        <w:jc w:val="center"/>
        <w:outlineLv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(Charity registration number 1182621)</w:t>
      </w:r>
    </w:p>
    <w:p w14:paraId="594F4CC9" w14:textId="77777777" w:rsidR="00400EAE" w:rsidRDefault="00400EAE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524198C1" w14:textId="77777777" w:rsidR="00400EAE" w:rsidRDefault="00400EAE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1F014E24" w14:textId="5C211E20" w:rsidR="009071DC" w:rsidRDefault="00421BB0">
      <w:pPr>
        <w:pStyle w:val="Body"/>
        <w:widowControl w:val="0"/>
        <w:jc w:val="center"/>
        <w:rPr>
          <w:rFonts w:ascii="Arial" w:hAnsi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Minutes of meeting No: 9</w:t>
      </w:r>
      <w:r w:rsidR="00615B24">
        <w:rPr>
          <w:rFonts w:ascii="Arial" w:hAnsi="Arial"/>
          <w:b/>
          <w:bCs/>
          <w:sz w:val="24"/>
          <w:szCs w:val="24"/>
          <w:u w:color="000000"/>
        </w:rPr>
        <w:t xml:space="preserve"> of the board of trustees</w:t>
      </w:r>
      <w:r w:rsidR="009071DC">
        <w:rPr>
          <w:rFonts w:ascii="Arial" w:hAnsi="Arial"/>
          <w:b/>
          <w:bCs/>
          <w:sz w:val="24"/>
          <w:szCs w:val="24"/>
          <w:u w:color="000000"/>
        </w:rPr>
        <w:t xml:space="preserve"> </w:t>
      </w:r>
    </w:p>
    <w:p w14:paraId="18AA5BED" w14:textId="6C35DF33" w:rsidR="00400EAE" w:rsidRDefault="00BC3FE8" w:rsidP="009071DC">
      <w:pPr>
        <w:pStyle w:val="Body"/>
        <w:widowControl w:val="0"/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of Widecombe Community Hall CIO</w:t>
      </w:r>
      <w:r w:rsidR="00615B24">
        <w:rPr>
          <w:rFonts w:ascii="Arial" w:hAnsi="Arial"/>
          <w:b/>
          <w:bCs/>
          <w:sz w:val="24"/>
          <w:szCs w:val="24"/>
          <w:u w:color="000000"/>
        </w:rPr>
        <w:t xml:space="preserve"> held at OLD WALLS, PONSWORTHY </w:t>
      </w:r>
    </w:p>
    <w:p w14:paraId="5A954E71" w14:textId="13338667" w:rsidR="00400EAE" w:rsidRDefault="004C741A">
      <w:pPr>
        <w:pStyle w:val="Body"/>
        <w:widowControl w:val="0"/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on</w:t>
      </w:r>
      <w:r w:rsidR="00BC3FE8">
        <w:rPr>
          <w:rFonts w:ascii="Arial" w:hAnsi="Arial"/>
          <w:b/>
          <w:bCs/>
          <w:sz w:val="24"/>
          <w:szCs w:val="24"/>
          <w:u w:color="000000"/>
        </w:rPr>
        <w:t xml:space="preserve"> Monday 1</w:t>
      </w:r>
      <w:r w:rsidR="00421BB0">
        <w:rPr>
          <w:rFonts w:ascii="Arial" w:hAnsi="Arial"/>
          <w:b/>
          <w:bCs/>
          <w:sz w:val="24"/>
          <w:szCs w:val="24"/>
          <w:u w:color="000000"/>
        </w:rPr>
        <w:t>0</w:t>
      </w:r>
      <w:r w:rsidR="00BC3FE8" w:rsidRPr="00BC3FE8">
        <w:rPr>
          <w:rFonts w:ascii="Arial" w:hAnsi="Arial"/>
          <w:b/>
          <w:bCs/>
          <w:sz w:val="24"/>
          <w:szCs w:val="24"/>
          <w:u w:color="000000"/>
          <w:vertAlign w:val="superscript"/>
        </w:rPr>
        <w:t>th</w:t>
      </w:r>
      <w:r w:rsidR="00BC3FE8">
        <w:rPr>
          <w:rFonts w:ascii="Arial" w:hAnsi="Arial"/>
          <w:b/>
          <w:bCs/>
          <w:sz w:val="24"/>
          <w:szCs w:val="24"/>
          <w:u w:color="000000"/>
        </w:rPr>
        <w:t xml:space="preserve"> </w:t>
      </w:r>
      <w:r w:rsidR="00421BB0">
        <w:rPr>
          <w:rFonts w:ascii="Arial" w:hAnsi="Arial"/>
          <w:b/>
          <w:bCs/>
          <w:sz w:val="24"/>
          <w:szCs w:val="24"/>
          <w:u w:color="000000"/>
        </w:rPr>
        <w:t>February</w:t>
      </w:r>
      <w:r w:rsidR="00DC3D6D">
        <w:rPr>
          <w:rFonts w:ascii="Arial" w:hAnsi="Arial"/>
          <w:b/>
          <w:bCs/>
          <w:sz w:val="24"/>
          <w:szCs w:val="24"/>
          <w:u w:color="000000"/>
        </w:rPr>
        <w:t xml:space="preserve"> 2020</w:t>
      </w:r>
      <w:r w:rsidR="00615B24">
        <w:rPr>
          <w:rFonts w:ascii="Arial" w:hAnsi="Arial"/>
          <w:b/>
          <w:bCs/>
          <w:sz w:val="24"/>
          <w:szCs w:val="24"/>
          <w:u w:color="000000"/>
        </w:rPr>
        <w:t xml:space="preserve"> at </w:t>
      </w:r>
      <w:r w:rsidR="009071DC">
        <w:rPr>
          <w:rFonts w:ascii="Arial" w:hAnsi="Arial"/>
          <w:b/>
          <w:bCs/>
          <w:sz w:val="24"/>
          <w:szCs w:val="24"/>
          <w:u w:color="000000"/>
        </w:rPr>
        <w:t>7.30</w:t>
      </w:r>
      <w:r w:rsidR="00615B24">
        <w:rPr>
          <w:rFonts w:ascii="Arial" w:hAnsi="Arial"/>
          <w:b/>
          <w:bCs/>
          <w:sz w:val="24"/>
          <w:szCs w:val="24"/>
          <w:u w:color="000000"/>
        </w:rPr>
        <w:t xml:space="preserve"> pm.</w:t>
      </w:r>
    </w:p>
    <w:p w14:paraId="2CEF197F" w14:textId="77777777" w:rsidR="00400EAE" w:rsidRDefault="00400EAE">
      <w:pPr>
        <w:pStyle w:val="Body"/>
        <w:widowControl w:val="0"/>
        <w:ind w:left="1" w:hanging="1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23B059C4" w14:textId="77777777" w:rsidR="00400EAE" w:rsidRDefault="00400EAE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tbl>
      <w:tblPr>
        <w:tblW w:w="904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3247"/>
        <w:gridCol w:w="2999"/>
        <w:gridCol w:w="2797"/>
      </w:tblGrid>
      <w:tr w:rsidR="00400EAE" w14:paraId="7A309197" w14:textId="77777777" w:rsidTr="006A3796">
        <w:trPr>
          <w:trHeight w:val="440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06788" w14:textId="77777777" w:rsidR="00400EAE" w:rsidRDefault="00615B24" w:rsidP="006A3796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PRESENT: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09024" w14:textId="77777777" w:rsidR="00400EAE" w:rsidRDefault="00615B24" w:rsidP="006A3796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696B7" w14:textId="77777777" w:rsidR="00400EAE" w:rsidRDefault="00615B24" w:rsidP="006A3796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POSITION</w:t>
            </w:r>
          </w:p>
        </w:tc>
      </w:tr>
      <w:tr w:rsidR="00400EAE" w14:paraId="4B4E70B9" w14:textId="77777777" w:rsidTr="006A3796">
        <w:trPr>
          <w:trHeight w:val="440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E4704" w14:textId="77777777" w:rsidR="00400EAE" w:rsidRDefault="00400EAE" w:rsidP="006A3796"/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7335A" w14:textId="77777777" w:rsidR="00400EAE" w:rsidRDefault="00615B24" w:rsidP="006A3796">
            <w:pPr>
              <w:pStyle w:val="Body"/>
              <w:widowControl w:val="0"/>
            </w:pPr>
            <w:r>
              <w:rPr>
                <w:rFonts w:ascii="Arial" w:hAnsi="Arial"/>
                <w:b/>
                <w:bCs/>
                <w:u w:color="000000"/>
              </w:rPr>
              <w:t>Yvette Elliott (YE)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9E7CD" w14:textId="77777777" w:rsidR="00400EAE" w:rsidRDefault="00615B24" w:rsidP="006A3796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Chair</w:t>
            </w:r>
          </w:p>
        </w:tc>
      </w:tr>
      <w:tr w:rsidR="00400EAE" w14:paraId="28467705" w14:textId="77777777" w:rsidTr="006A3796">
        <w:trPr>
          <w:trHeight w:val="428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74D77" w14:textId="77777777" w:rsidR="00400EAE" w:rsidRDefault="00400EAE" w:rsidP="006A3796"/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3830F" w14:textId="77777777" w:rsidR="00400EAE" w:rsidRDefault="00615B24" w:rsidP="006A3796">
            <w:pPr>
              <w:pStyle w:val="Body"/>
              <w:widowControl w:val="0"/>
            </w:pPr>
            <w:r>
              <w:rPr>
                <w:rFonts w:ascii="Arial" w:hAnsi="Arial"/>
                <w:b/>
                <w:bCs/>
                <w:u w:color="000000"/>
              </w:rPr>
              <w:t>Sarah Reeve (SR)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78C18" w14:textId="77777777" w:rsidR="00400EAE" w:rsidRDefault="00615B24" w:rsidP="006A3796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Secretary</w:t>
            </w:r>
          </w:p>
        </w:tc>
      </w:tr>
      <w:tr w:rsidR="00400EAE" w14:paraId="4B4895E7" w14:textId="77777777" w:rsidTr="006A3796">
        <w:trPr>
          <w:trHeight w:val="428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0CFDC" w14:textId="77777777" w:rsidR="00400EAE" w:rsidRDefault="00400EAE" w:rsidP="006A3796"/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30AFA" w14:textId="14B23D1D" w:rsidR="00400EAE" w:rsidRDefault="00BC3FE8" w:rsidP="006A3796">
            <w:pPr>
              <w:pStyle w:val="Body"/>
              <w:widowControl w:val="0"/>
            </w:pPr>
            <w:r>
              <w:rPr>
                <w:rFonts w:ascii="Arial" w:hAnsi="Arial"/>
                <w:b/>
                <w:bCs/>
                <w:u w:color="000000"/>
              </w:rPr>
              <w:t>Chris Elliott (CE)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913C7" w14:textId="65640AE3" w:rsidR="00400EAE" w:rsidRDefault="00BC3FE8" w:rsidP="006A3796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Treasurer</w:t>
            </w:r>
          </w:p>
        </w:tc>
      </w:tr>
      <w:tr w:rsidR="00400EAE" w14:paraId="64463C1B" w14:textId="77777777" w:rsidTr="006A3796">
        <w:trPr>
          <w:trHeight w:val="428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BAC3D" w14:textId="77777777" w:rsidR="00400EAE" w:rsidRDefault="00400EAE" w:rsidP="006A3796"/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B7A86" w14:textId="77777777" w:rsidR="00400EAE" w:rsidRDefault="00615B24" w:rsidP="006A3796">
            <w:pPr>
              <w:pStyle w:val="Body"/>
              <w:widowControl w:val="0"/>
            </w:pPr>
            <w:r>
              <w:rPr>
                <w:rFonts w:ascii="Arial" w:hAnsi="Arial"/>
                <w:b/>
                <w:bCs/>
                <w:u w:color="000000"/>
              </w:rPr>
              <w:t>Lloyd Mortimore (LM)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842C4" w14:textId="77777777" w:rsidR="00400EAE" w:rsidRDefault="00615B24" w:rsidP="006A3796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Trustee</w:t>
            </w:r>
          </w:p>
        </w:tc>
      </w:tr>
      <w:tr w:rsidR="00BC3FE8" w14:paraId="4D18F311" w14:textId="77777777" w:rsidTr="006A3796">
        <w:trPr>
          <w:trHeight w:val="428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CCF04" w14:textId="77777777" w:rsidR="00BC3FE8" w:rsidRDefault="00BC3FE8" w:rsidP="006A3796"/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ECC48" w14:textId="76DFB8B0" w:rsidR="00BC3FE8" w:rsidRDefault="00421BB0" w:rsidP="006A3796">
            <w:pPr>
              <w:pStyle w:val="Body"/>
              <w:widowControl w:val="0"/>
            </w:pPr>
            <w:r>
              <w:rPr>
                <w:rFonts w:ascii="Arial" w:hAnsi="Arial"/>
                <w:b/>
                <w:bCs/>
                <w:u w:color="000000"/>
              </w:rPr>
              <w:t>Kris Blood (KB)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FBB80" w14:textId="1E24F851" w:rsidR="00BC3FE8" w:rsidRDefault="00421BB0" w:rsidP="006A3796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Vice-chair</w:t>
            </w:r>
          </w:p>
        </w:tc>
      </w:tr>
      <w:tr w:rsidR="00BC3FE8" w14:paraId="61CA49C4" w14:textId="77777777" w:rsidTr="006A3796">
        <w:trPr>
          <w:trHeight w:val="428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1BDA6" w14:textId="77777777" w:rsidR="00BC3FE8" w:rsidRDefault="00BC3FE8" w:rsidP="006A3796"/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56769" w14:textId="2F4B4D42" w:rsidR="00BC3FE8" w:rsidRDefault="00BC3FE8" w:rsidP="006A3796">
            <w:pPr>
              <w:pStyle w:val="Body"/>
              <w:widowControl w:val="0"/>
            </w:pP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D2CBF" w14:textId="3C18CAB3" w:rsidR="00BC3FE8" w:rsidRDefault="00BC3FE8" w:rsidP="006A3796">
            <w:pPr>
              <w:pStyle w:val="Default"/>
              <w:tabs>
                <w:tab w:val="left" w:pos="1440"/>
              </w:tabs>
              <w:suppressAutoHyphens/>
              <w:outlineLvl w:val="0"/>
            </w:pPr>
          </w:p>
        </w:tc>
      </w:tr>
      <w:tr w:rsidR="00BC3FE8" w14:paraId="1BA06709" w14:textId="77777777" w:rsidTr="006A3796">
        <w:trPr>
          <w:trHeight w:val="428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CCEC1" w14:textId="77777777" w:rsidR="00BC3FE8" w:rsidRDefault="00BC3FE8" w:rsidP="006A3796"/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480D4" w14:textId="2DAA2D33" w:rsidR="00BC3FE8" w:rsidRDefault="00BC3FE8" w:rsidP="006A3796">
            <w:pPr>
              <w:pStyle w:val="Body"/>
              <w:widowControl w:val="0"/>
            </w:pP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F2021" w14:textId="0F717D87" w:rsidR="00BC3FE8" w:rsidRDefault="00BC3FE8" w:rsidP="006A3796">
            <w:pPr>
              <w:pStyle w:val="Default"/>
              <w:tabs>
                <w:tab w:val="left" w:pos="1440"/>
              </w:tabs>
              <w:suppressAutoHyphens/>
              <w:outlineLvl w:val="0"/>
            </w:pPr>
          </w:p>
        </w:tc>
      </w:tr>
      <w:tr w:rsidR="00BC3FE8" w14:paraId="55FBAB1B" w14:textId="77777777" w:rsidTr="006A3796">
        <w:trPr>
          <w:trHeight w:val="440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D7DF6" w14:textId="77777777" w:rsidR="00BC3FE8" w:rsidRDefault="00BC3FE8" w:rsidP="006A3796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IN ATTENDANCE: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64152" w14:textId="42CA1A57" w:rsidR="00BC3FE8" w:rsidRPr="006A3796" w:rsidRDefault="00BC3FE8" w:rsidP="006A3796">
            <w:pPr>
              <w:rPr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4E9D7" w14:textId="5499A4CC" w:rsidR="00BC3FE8" w:rsidRDefault="00BC3FE8" w:rsidP="006A3796"/>
        </w:tc>
      </w:tr>
      <w:tr w:rsidR="00BC3FE8" w14:paraId="096B1BF8" w14:textId="77777777" w:rsidTr="006A3796">
        <w:trPr>
          <w:trHeight w:val="483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00805" w14:textId="2DA2B3FF" w:rsidR="00BC3FE8" w:rsidRDefault="00BC3FE8" w:rsidP="006A3796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APOLOGIES FOR ABSENCE: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95DF0" w14:textId="77777777" w:rsidR="00BC3FE8" w:rsidRDefault="00421BB0" w:rsidP="006A3796">
            <w:pPr>
              <w:rPr>
                <w:rFonts w:ascii="Arial" w:hAnsi="Arial"/>
                <w:b/>
                <w:bCs/>
                <w:u w:color="000000"/>
              </w:rPr>
            </w:pPr>
            <w:r>
              <w:rPr>
                <w:rFonts w:ascii="Arial" w:hAnsi="Arial"/>
                <w:b/>
                <w:bCs/>
                <w:u w:color="000000"/>
              </w:rPr>
              <w:t>Alan Peake (AP)</w:t>
            </w:r>
          </w:p>
          <w:p w14:paraId="57A08028" w14:textId="7494BEA3" w:rsidR="00421BB0" w:rsidRPr="006A3796" w:rsidRDefault="00421BB0" w:rsidP="006A3796">
            <w:pPr>
              <w:rPr>
                <w:sz w:val="22"/>
                <w:szCs w:val="22"/>
              </w:rPr>
            </w:pPr>
            <w:r w:rsidRPr="006A3796">
              <w:rPr>
                <w:rFonts w:ascii="Arial" w:hAnsi="Arial"/>
                <w:b/>
                <w:bCs/>
                <w:u w:color="000000"/>
              </w:rPr>
              <w:t>Evelyn Edworthy (EE)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954AD" w14:textId="77777777" w:rsidR="00BC3FE8" w:rsidRDefault="00421BB0" w:rsidP="006A37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Trustee</w:t>
            </w:r>
          </w:p>
          <w:p w14:paraId="43615E4A" w14:textId="05621FE8" w:rsidR="00421BB0" w:rsidRDefault="00421BB0" w:rsidP="006A3796">
            <w:r>
              <w:rPr>
                <w:rFonts w:ascii="Calibri" w:eastAsia="Calibri" w:hAnsi="Calibri" w:cs="Calibri"/>
              </w:rPr>
              <w:t>Trustee</w:t>
            </w:r>
          </w:p>
        </w:tc>
      </w:tr>
      <w:tr w:rsidR="00BC3FE8" w14:paraId="42840E70" w14:textId="77777777" w:rsidTr="006A3796">
        <w:trPr>
          <w:trHeight w:val="533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CBFD3" w14:textId="77777777" w:rsidR="00BC3FE8" w:rsidRDefault="00BC3FE8" w:rsidP="006A3796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ABSENT WITHOUT APOLOGY: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7ED7A" w14:textId="67899E80" w:rsidR="00BC3FE8" w:rsidRDefault="00BC3FE8" w:rsidP="006A3796"/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E237B" w14:textId="77777777" w:rsidR="00BC3FE8" w:rsidRDefault="00BC3FE8" w:rsidP="006A3796"/>
        </w:tc>
      </w:tr>
    </w:tbl>
    <w:p w14:paraId="0249C380" w14:textId="77777777" w:rsidR="00400EAE" w:rsidRDefault="00400EAE" w:rsidP="00615B24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6C7EBDFA" w14:textId="77777777" w:rsidR="00400EAE" w:rsidRDefault="00400EAE" w:rsidP="00615B24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554B2318" w14:textId="77777777" w:rsidR="00400EAE" w:rsidRDefault="00615B24" w:rsidP="00615B24">
      <w:pPr>
        <w:pStyle w:val="Body"/>
        <w:widowControl w:val="0"/>
        <w:jc w:val="both"/>
        <w:outlineLv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1. NOTICE AND QUORUM</w:t>
      </w:r>
    </w:p>
    <w:p w14:paraId="3E8E328D" w14:textId="77777777" w:rsidR="00400EAE" w:rsidRDefault="00400EAE" w:rsidP="00615B24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70361519" w14:textId="77777777" w:rsidR="00400EAE" w:rsidRDefault="00615B24" w:rsidP="00615B24">
      <w:pPr>
        <w:pStyle w:val="Body"/>
        <w:widowControl w:val="0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The chairman reported that sufficient notice of the meeting had been duly given and that a quorum was present. The chairman declared that the meeting was open.</w:t>
      </w:r>
      <w:r>
        <w:rPr>
          <w:rFonts w:ascii="Arial Unicode MS" w:hAnsi="Arial Unicode MS"/>
          <w:sz w:val="24"/>
          <w:szCs w:val="24"/>
          <w:u w:color="000000"/>
        </w:rPr>
        <w:br/>
      </w:r>
    </w:p>
    <w:p w14:paraId="200E5BCD" w14:textId="77777777" w:rsidR="00400EAE" w:rsidRDefault="00400EAE" w:rsidP="00615B24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61E49998" w14:textId="77777777" w:rsidR="00400EAE" w:rsidRDefault="00615B24" w:rsidP="00615B24">
      <w:pPr>
        <w:pStyle w:val="Body"/>
        <w:widowControl w:val="0"/>
        <w:jc w:val="both"/>
        <w:outlineLv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2</w:t>
      </w:r>
      <w:r>
        <w:rPr>
          <w:rFonts w:ascii="Arial" w:hAnsi="Arial"/>
          <w:sz w:val="24"/>
          <w:szCs w:val="24"/>
          <w:u w:color="000000"/>
          <w:lang w:val="de-DE"/>
        </w:rPr>
        <w:t>. DECLARATIONS OF INTEREST</w:t>
      </w:r>
    </w:p>
    <w:p w14:paraId="19E5390F" w14:textId="77777777" w:rsidR="00400EAE" w:rsidRDefault="00400EAE" w:rsidP="00615B24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EE69D47" w14:textId="219D69D1" w:rsidR="00400EAE" w:rsidRDefault="004C741A" w:rsidP="00615B24">
      <w:pPr>
        <w:pStyle w:val="Default"/>
        <w:widowControl w:val="0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>None.</w:t>
      </w:r>
    </w:p>
    <w:p w14:paraId="302C8A01" w14:textId="77777777" w:rsidR="00400EAE" w:rsidRDefault="00400EAE" w:rsidP="00615B24">
      <w:pPr>
        <w:pStyle w:val="Title"/>
        <w:keepNext w:val="0"/>
        <w:widowControl w:val="0"/>
        <w:outlineLvl w:val="0"/>
        <w:rPr>
          <w:rFonts w:ascii="Arial" w:eastAsia="Arial" w:hAnsi="Arial" w:cs="Arial"/>
          <w:sz w:val="24"/>
          <w:szCs w:val="24"/>
          <w:u w:color="000000"/>
          <w:lang w:val="en-US"/>
        </w:rPr>
      </w:pPr>
    </w:p>
    <w:p w14:paraId="076E7927" w14:textId="77777777" w:rsidR="00400EAE" w:rsidRDefault="00400EAE" w:rsidP="00615B24">
      <w:pPr>
        <w:pStyle w:val="Title"/>
        <w:keepNext w:val="0"/>
        <w:widowControl w:val="0"/>
        <w:outlineLvl w:val="0"/>
        <w:rPr>
          <w:rFonts w:ascii="Arial" w:eastAsia="Arial" w:hAnsi="Arial" w:cs="Arial"/>
          <w:sz w:val="24"/>
          <w:szCs w:val="24"/>
          <w:u w:color="000000"/>
          <w:lang w:val="en-US"/>
        </w:rPr>
      </w:pPr>
    </w:p>
    <w:p w14:paraId="342A85E4" w14:textId="77777777" w:rsidR="00400EAE" w:rsidRDefault="00615B24" w:rsidP="00615B24">
      <w:pPr>
        <w:pStyle w:val="Title"/>
        <w:keepNext w:val="0"/>
        <w:widowControl w:val="0"/>
        <w:outlineLvl w:val="0"/>
        <w:rPr>
          <w:rFonts w:ascii="Arial" w:eastAsia="Arial" w:hAnsi="Arial" w:cs="Arial"/>
          <w:b w:val="0"/>
          <w:bCs w:val="0"/>
          <w:sz w:val="24"/>
          <w:szCs w:val="24"/>
          <w:u w:color="000000"/>
          <w:lang w:val="en-US"/>
        </w:rPr>
      </w:pPr>
      <w:r>
        <w:rPr>
          <w:rFonts w:ascii="Arial" w:hAnsi="Arial"/>
          <w:b w:val="0"/>
          <w:bCs w:val="0"/>
          <w:sz w:val="24"/>
          <w:szCs w:val="24"/>
          <w:u w:color="000000"/>
          <w:lang w:val="en-US"/>
        </w:rPr>
        <w:t>3. MINUTES OF LAST MEETING</w:t>
      </w:r>
    </w:p>
    <w:p w14:paraId="5E5F428F" w14:textId="77777777" w:rsidR="00400EAE" w:rsidRDefault="00400EAE" w:rsidP="00615B24">
      <w:pPr>
        <w:pStyle w:val="Body"/>
        <w:widowControl w:val="0"/>
        <w:rPr>
          <w:rFonts w:ascii="Arial" w:eastAsia="Arial" w:hAnsi="Arial" w:cs="Arial"/>
          <w:sz w:val="24"/>
          <w:szCs w:val="24"/>
          <w:u w:color="000000"/>
        </w:rPr>
      </w:pPr>
    </w:p>
    <w:p w14:paraId="078953C6" w14:textId="753389DF" w:rsidR="00400EAE" w:rsidRPr="00615B24" w:rsidRDefault="00615B24" w:rsidP="00615B24">
      <w:pPr>
        <w:pStyle w:val="Body"/>
        <w:widowControl w:val="0"/>
        <w:numPr>
          <w:ilvl w:val="0"/>
          <w:numId w:val="2"/>
        </w:numPr>
        <w:jc w:val="both"/>
        <w:outlineLv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The Minutes of the last meeting </w:t>
      </w:r>
      <w:r w:rsidR="00EA5915">
        <w:rPr>
          <w:rFonts w:ascii="Arial" w:hAnsi="Arial"/>
          <w:sz w:val="24"/>
          <w:szCs w:val="24"/>
          <w:u w:color="000000"/>
        </w:rPr>
        <w:t>(</w:t>
      </w:r>
      <w:r w:rsidR="00421BB0">
        <w:rPr>
          <w:rFonts w:ascii="Arial" w:hAnsi="Arial"/>
          <w:sz w:val="24"/>
          <w:szCs w:val="24"/>
          <w:u w:color="000000"/>
        </w:rPr>
        <w:t>13</w:t>
      </w:r>
      <w:r w:rsidR="000629F9" w:rsidRPr="000629F9">
        <w:rPr>
          <w:rFonts w:ascii="Arial" w:hAnsi="Arial"/>
          <w:sz w:val="24"/>
          <w:szCs w:val="24"/>
          <w:u w:color="000000"/>
          <w:vertAlign w:val="superscript"/>
        </w:rPr>
        <w:t>th</w:t>
      </w:r>
      <w:r w:rsidR="000629F9">
        <w:rPr>
          <w:rFonts w:ascii="Arial" w:hAnsi="Arial"/>
          <w:sz w:val="24"/>
          <w:szCs w:val="24"/>
          <w:u w:color="000000"/>
        </w:rPr>
        <w:t xml:space="preserve"> </w:t>
      </w:r>
      <w:r w:rsidR="00421BB0">
        <w:rPr>
          <w:rFonts w:ascii="Arial" w:hAnsi="Arial"/>
          <w:sz w:val="24"/>
          <w:szCs w:val="24"/>
          <w:u w:color="000000"/>
        </w:rPr>
        <w:t>January</w:t>
      </w:r>
      <w:r w:rsidR="00EA5915">
        <w:rPr>
          <w:rFonts w:ascii="Arial" w:hAnsi="Arial"/>
          <w:sz w:val="24"/>
          <w:szCs w:val="24"/>
          <w:u w:color="000000"/>
        </w:rPr>
        <w:t xml:space="preserve">) </w:t>
      </w:r>
      <w:r>
        <w:rPr>
          <w:rFonts w:ascii="Arial" w:hAnsi="Arial"/>
          <w:sz w:val="24"/>
          <w:szCs w:val="24"/>
          <w:u w:color="000000"/>
        </w:rPr>
        <w:t>were approved and signed</w:t>
      </w:r>
      <w:r w:rsidR="00DC3D6D">
        <w:rPr>
          <w:rFonts w:ascii="Arial" w:hAnsi="Arial"/>
          <w:sz w:val="24"/>
          <w:szCs w:val="24"/>
          <w:u w:color="000000"/>
        </w:rPr>
        <w:t>.</w:t>
      </w:r>
    </w:p>
    <w:p w14:paraId="7A560FE7" w14:textId="77777777" w:rsidR="00615B24" w:rsidRDefault="00615B24" w:rsidP="00615B24">
      <w:pPr>
        <w:pStyle w:val="Body"/>
        <w:widowControl w:val="0"/>
        <w:ind w:left="189"/>
        <w:jc w:val="both"/>
        <w:outlineLvl w:val="0"/>
        <w:rPr>
          <w:rFonts w:ascii="Arial" w:eastAsia="Arial" w:hAnsi="Arial" w:cs="Arial"/>
          <w:sz w:val="24"/>
          <w:szCs w:val="24"/>
          <w:u w:color="000000"/>
        </w:rPr>
      </w:pPr>
    </w:p>
    <w:p w14:paraId="3A5F9504" w14:textId="77777777" w:rsidR="00400EAE" w:rsidRDefault="00400EAE">
      <w:pPr>
        <w:pStyle w:val="Body"/>
        <w:widowControl w:val="0"/>
        <w:jc w:val="both"/>
        <w:outlineLvl w:val="0"/>
        <w:rPr>
          <w:rFonts w:ascii="Arial" w:eastAsia="Arial" w:hAnsi="Arial" w:cs="Arial"/>
          <w:sz w:val="24"/>
          <w:szCs w:val="24"/>
          <w:u w:color="000000"/>
        </w:rPr>
      </w:pPr>
    </w:p>
    <w:p w14:paraId="004A8537" w14:textId="3786B250" w:rsidR="00400EAE" w:rsidRDefault="00615B24">
      <w:pPr>
        <w:pStyle w:val="Body"/>
        <w:widowControl w:val="0"/>
        <w:jc w:val="both"/>
        <w:outlineLv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4. MATTERS ARISING</w:t>
      </w:r>
    </w:p>
    <w:p w14:paraId="528D61C4" w14:textId="756A2EA5" w:rsidR="000629F9" w:rsidRDefault="00F81A72" w:rsidP="00BD2323">
      <w:pPr>
        <w:pStyle w:val="ListParagraph"/>
        <w:numPr>
          <w:ilvl w:val="0"/>
          <w:numId w:val="5"/>
        </w:numPr>
        <w:ind w:left="357"/>
        <w:rPr>
          <w:rFonts w:ascii="Arial" w:hAnsi="Arial" w:cs="Arial"/>
          <w:sz w:val="24"/>
          <w:szCs w:val="24"/>
        </w:rPr>
      </w:pPr>
      <w:r w:rsidRPr="00BE25C0">
        <w:rPr>
          <w:rFonts w:ascii="Arial" w:hAnsi="Arial" w:cs="Arial"/>
          <w:color w:val="FF0000"/>
          <w:sz w:val="24"/>
          <w:szCs w:val="24"/>
        </w:rPr>
        <w:t xml:space="preserve">(EE) – explore community engagement event ideas. </w:t>
      </w:r>
      <w:r>
        <w:rPr>
          <w:rFonts w:ascii="Arial" w:hAnsi="Arial" w:cs="Arial"/>
          <w:sz w:val="24"/>
          <w:szCs w:val="24"/>
        </w:rPr>
        <w:t>Nothing to report yet</w:t>
      </w:r>
      <w:r w:rsidR="00DC3D6D">
        <w:rPr>
          <w:rFonts w:ascii="Arial" w:hAnsi="Arial" w:cs="Arial"/>
          <w:sz w:val="24"/>
          <w:szCs w:val="24"/>
        </w:rPr>
        <w:t>.</w:t>
      </w:r>
    </w:p>
    <w:p w14:paraId="08E4F124" w14:textId="3634DF1F" w:rsidR="00F81A72" w:rsidRPr="00F81A72" w:rsidRDefault="00F81A72" w:rsidP="00F81A72">
      <w:pPr>
        <w:spacing w:before="100" w:after="100"/>
        <w:ind w:left="357"/>
        <w:rPr>
          <w:rFonts w:ascii="Arial" w:hAnsi="Arial" w:cs="Arial"/>
        </w:rPr>
      </w:pPr>
    </w:p>
    <w:p w14:paraId="5C18528A" w14:textId="68C226A2" w:rsidR="00F81A72" w:rsidRPr="006606FB" w:rsidRDefault="00F81A72" w:rsidP="00BD2323">
      <w:pPr>
        <w:pStyle w:val="ListParagraph"/>
        <w:numPr>
          <w:ilvl w:val="0"/>
          <w:numId w:val="6"/>
        </w:numPr>
        <w:spacing w:before="100" w:after="10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r w:rsidRPr="008D726E">
        <w:rPr>
          <w:rFonts w:ascii="Arial" w:hAnsi="Arial" w:cs="Arial"/>
          <w:sz w:val="24"/>
          <w:szCs w:val="24"/>
        </w:rPr>
        <w:t>YE</w:t>
      </w:r>
      <w:r>
        <w:rPr>
          <w:rFonts w:ascii="Arial" w:hAnsi="Arial" w:cs="Arial"/>
          <w:sz w:val="24"/>
          <w:szCs w:val="24"/>
        </w:rPr>
        <w:t>)</w:t>
      </w:r>
      <w:r w:rsidRPr="008D726E">
        <w:rPr>
          <w:rFonts w:ascii="Arial" w:hAnsi="Arial" w:cs="Arial"/>
          <w:sz w:val="24"/>
          <w:szCs w:val="24"/>
        </w:rPr>
        <w:t>: HMRC and VAT. Can't register until we make taxable supplie</w:t>
      </w:r>
      <w:r>
        <w:rPr>
          <w:rFonts w:ascii="Arial" w:hAnsi="Arial" w:cs="Arial"/>
          <w:sz w:val="24"/>
          <w:szCs w:val="24"/>
        </w:rPr>
        <w:t>s. C</w:t>
      </w:r>
      <w:r w:rsidRPr="008D726E">
        <w:rPr>
          <w:rFonts w:ascii="Arial" w:hAnsi="Arial" w:cs="Arial"/>
          <w:sz w:val="24"/>
          <w:szCs w:val="24"/>
        </w:rPr>
        <w:t>ostings sheet includes VAT</w:t>
      </w:r>
      <w:r w:rsidR="00197356">
        <w:rPr>
          <w:rFonts w:ascii="Arial" w:hAnsi="Arial" w:cs="Arial"/>
          <w:sz w:val="24"/>
          <w:szCs w:val="24"/>
        </w:rPr>
        <w:t xml:space="preserve"> (KB) to adjust</w:t>
      </w:r>
      <w:r w:rsidRPr="008D726E">
        <w:rPr>
          <w:rFonts w:ascii="Arial" w:hAnsi="Arial" w:cs="Arial"/>
          <w:sz w:val="24"/>
          <w:szCs w:val="24"/>
        </w:rPr>
        <w:t xml:space="preserve">. </w:t>
      </w:r>
      <w:r w:rsidR="00197356">
        <w:rPr>
          <w:rFonts w:ascii="Arial" w:hAnsi="Arial" w:cs="Arial"/>
          <w:sz w:val="24"/>
          <w:szCs w:val="24"/>
        </w:rPr>
        <w:t>As we are a Registered Charit</w:t>
      </w:r>
      <w:r w:rsidR="00197356" w:rsidRPr="008D726E">
        <w:rPr>
          <w:rFonts w:ascii="Arial" w:hAnsi="Arial" w:cs="Arial"/>
          <w:sz w:val="24"/>
          <w:szCs w:val="24"/>
        </w:rPr>
        <w:t xml:space="preserve">y doing a new </w:t>
      </w:r>
      <w:r w:rsidR="00197356">
        <w:rPr>
          <w:rFonts w:ascii="Arial" w:hAnsi="Arial" w:cs="Arial"/>
          <w:sz w:val="24"/>
          <w:szCs w:val="24"/>
        </w:rPr>
        <w:t>build c</w:t>
      </w:r>
      <w:r w:rsidRPr="008D726E">
        <w:rPr>
          <w:rFonts w:ascii="Arial" w:hAnsi="Arial" w:cs="Arial"/>
          <w:sz w:val="24"/>
          <w:szCs w:val="24"/>
        </w:rPr>
        <w:t xml:space="preserve">onstruction </w:t>
      </w:r>
      <w:r>
        <w:rPr>
          <w:rFonts w:ascii="Arial" w:hAnsi="Arial" w:cs="Arial"/>
          <w:sz w:val="24"/>
          <w:szCs w:val="24"/>
        </w:rPr>
        <w:t>and</w:t>
      </w:r>
      <w:r w:rsidRPr="008D726E">
        <w:rPr>
          <w:rFonts w:ascii="Arial" w:hAnsi="Arial" w:cs="Arial"/>
          <w:sz w:val="24"/>
          <w:szCs w:val="24"/>
        </w:rPr>
        <w:t xml:space="preserve"> associated works</w:t>
      </w:r>
      <w:r>
        <w:rPr>
          <w:rFonts w:ascii="Arial" w:hAnsi="Arial" w:cs="Arial"/>
          <w:sz w:val="24"/>
          <w:szCs w:val="24"/>
        </w:rPr>
        <w:t xml:space="preserve"> materials &amp; </w:t>
      </w:r>
      <w:r w:rsidRPr="008D726E">
        <w:rPr>
          <w:rFonts w:ascii="Arial" w:hAnsi="Arial" w:cs="Arial"/>
          <w:sz w:val="24"/>
          <w:szCs w:val="24"/>
        </w:rPr>
        <w:t>builders invoice</w:t>
      </w:r>
      <w:r>
        <w:rPr>
          <w:rFonts w:ascii="Arial" w:hAnsi="Arial" w:cs="Arial"/>
          <w:sz w:val="24"/>
          <w:szCs w:val="24"/>
        </w:rPr>
        <w:t xml:space="preserve">s = VAT exempt. </w:t>
      </w:r>
      <w:r w:rsidR="000E3EFD">
        <w:rPr>
          <w:rFonts w:ascii="Arial" w:hAnsi="Arial" w:cs="Arial"/>
          <w:sz w:val="24"/>
          <w:szCs w:val="24"/>
        </w:rPr>
        <w:t>Might be e</w:t>
      </w:r>
      <w:r>
        <w:rPr>
          <w:rFonts w:ascii="Arial" w:hAnsi="Arial" w:cs="Arial"/>
          <w:sz w:val="24"/>
          <w:szCs w:val="24"/>
        </w:rPr>
        <w:t>asier to use single contractor</w:t>
      </w:r>
      <w:r w:rsidR="00BE25C0">
        <w:rPr>
          <w:rFonts w:ascii="Arial" w:hAnsi="Arial" w:cs="Arial"/>
          <w:sz w:val="24"/>
          <w:szCs w:val="24"/>
        </w:rPr>
        <w:t>, but not essential</w:t>
      </w:r>
      <w:r>
        <w:rPr>
          <w:rFonts w:ascii="Arial" w:hAnsi="Arial" w:cs="Arial"/>
          <w:sz w:val="24"/>
          <w:szCs w:val="24"/>
        </w:rPr>
        <w:t>.</w:t>
      </w:r>
      <w:r w:rsidRPr="008D726E">
        <w:rPr>
          <w:rFonts w:ascii="Arial" w:hAnsi="Arial" w:cs="Arial"/>
          <w:sz w:val="24"/>
          <w:szCs w:val="24"/>
        </w:rPr>
        <w:t xml:space="preserve"> Equipment might be able to be </w:t>
      </w:r>
      <w:r>
        <w:rPr>
          <w:rFonts w:ascii="Arial" w:hAnsi="Arial" w:cs="Arial"/>
          <w:sz w:val="24"/>
          <w:szCs w:val="24"/>
        </w:rPr>
        <w:t xml:space="preserve">claimed </w:t>
      </w:r>
      <w:r w:rsidRPr="00F81A72">
        <w:rPr>
          <w:rFonts w:ascii="Arial" w:hAnsi="Arial" w:cs="Arial"/>
          <w:sz w:val="24"/>
          <w:szCs w:val="24"/>
        </w:rPr>
        <w:t>for after completion</w:t>
      </w:r>
      <w:r>
        <w:rPr>
          <w:rFonts w:ascii="Arial" w:hAnsi="Arial" w:cs="Arial"/>
          <w:sz w:val="24"/>
          <w:szCs w:val="24"/>
        </w:rPr>
        <w:t>, can back</w:t>
      </w:r>
      <w:r w:rsidR="00410D85">
        <w:rPr>
          <w:rFonts w:ascii="Arial" w:hAnsi="Arial" w:cs="Arial"/>
          <w:sz w:val="24"/>
          <w:szCs w:val="24"/>
        </w:rPr>
        <w:t>-date</w:t>
      </w:r>
      <w:r>
        <w:rPr>
          <w:rFonts w:ascii="Arial" w:hAnsi="Arial" w:cs="Arial"/>
          <w:sz w:val="24"/>
          <w:szCs w:val="24"/>
        </w:rPr>
        <w:t xml:space="preserve"> up to 6 months</w:t>
      </w:r>
      <w:r w:rsidRPr="00F81A72">
        <w:rPr>
          <w:rFonts w:ascii="Arial" w:hAnsi="Arial" w:cs="Arial"/>
          <w:sz w:val="24"/>
          <w:szCs w:val="24"/>
        </w:rPr>
        <w:t>.</w:t>
      </w:r>
      <w:r w:rsidR="000E3EFD">
        <w:rPr>
          <w:rFonts w:ascii="Arial" w:hAnsi="Arial" w:cs="Arial"/>
          <w:sz w:val="24"/>
          <w:szCs w:val="24"/>
        </w:rPr>
        <w:t xml:space="preserve"> </w:t>
      </w:r>
      <w:r w:rsidRPr="00F81A72">
        <w:rPr>
          <w:rFonts w:ascii="Arial" w:hAnsi="Arial" w:cs="Arial"/>
          <w:sz w:val="24"/>
          <w:szCs w:val="24"/>
        </w:rPr>
        <w:t>We have a</w:t>
      </w:r>
      <w:r w:rsidR="00410D85">
        <w:rPr>
          <w:rFonts w:ascii="Arial" w:hAnsi="Arial" w:cs="Arial"/>
          <w:sz w:val="24"/>
          <w:szCs w:val="24"/>
        </w:rPr>
        <w:t>n</w:t>
      </w:r>
      <w:r w:rsidRPr="00F81A72">
        <w:rPr>
          <w:rFonts w:ascii="Arial" w:hAnsi="Arial" w:cs="Arial"/>
          <w:sz w:val="24"/>
          <w:szCs w:val="24"/>
        </w:rPr>
        <w:t xml:space="preserve"> HMRC Reference no. </w:t>
      </w:r>
      <w:r w:rsidR="00410D85">
        <w:rPr>
          <w:rFonts w:ascii="Arial" w:hAnsi="Arial" w:cs="Arial"/>
          <w:sz w:val="24"/>
          <w:szCs w:val="24"/>
        </w:rPr>
        <w:t>we can give to suppliers</w:t>
      </w:r>
      <w:r w:rsidRPr="00F81A72">
        <w:rPr>
          <w:rFonts w:ascii="Arial" w:hAnsi="Arial" w:cs="Arial"/>
          <w:sz w:val="24"/>
          <w:szCs w:val="24"/>
        </w:rPr>
        <w:t xml:space="preserve">. Smaller firms might find this </w:t>
      </w:r>
      <w:r w:rsidR="000E3EFD">
        <w:rPr>
          <w:rFonts w:ascii="Arial" w:hAnsi="Arial" w:cs="Arial"/>
          <w:sz w:val="24"/>
          <w:szCs w:val="24"/>
        </w:rPr>
        <w:t>mo</w:t>
      </w:r>
      <w:r w:rsidRPr="00F81A72">
        <w:rPr>
          <w:rFonts w:ascii="Arial" w:hAnsi="Arial" w:cs="Arial"/>
          <w:sz w:val="24"/>
          <w:szCs w:val="24"/>
        </w:rPr>
        <w:t xml:space="preserve">re </w:t>
      </w:r>
      <w:r w:rsidR="000E3EFD">
        <w:rPr>
          <w:rFonts w:ascii="Arial" w:hAnsi="Arial" w:cs="Arial"/>
          <w:sz w:val="24"/>
          <w:szCs w:val="24"/>
        </w:rPr>
        <w:t xml:space="preserve">difficult </w:t>
      </w:r>
      <w:r w:rsidRPr="00F81A72">
        <w:rPr>
          <w:rFonts w:ascii="Arial" w:hAnsi="Arial" w:cs="Arial"/>
          <w:sz w:val="24"/>
          <w:szCs w:val="24"/>
        </w:rPr>
        <w:t>to deal with</w:t>
      </w:r>
      <w:r w:rsidR="000E3EFD">
        <w:rPr>
          <w:rFonts w:ascii="Arial" w:hAnsi="Arial" w:cs="Arial"/>
          <w:sz w:val="24"/>
          <w:szCs w:val="24"/>
        </w:rPr>
        <w:t xml:space="preserve"> as i</w:t>
      </w:r>
      <w:r w:rsidRPr="00F81A72">
        <w:rPr>
          <w:rFonts w:ascii="Arial" w:hAnsi="Arial" w:cs="Arial"/>
          <w:sz w:val="24"/>
          <w:szCs w:val="24"/>
        </w:rPr>
        <w:t>nvoices would be zero rat</w:t>
      </w:r>
      <w:r w:rsidR="000E3EFD">
        <w:rPr>
          <w:rFonts w:ascii="Arial" w:hAnsi="Arial" w:cs="Arial"/>
          <w:sz w:val="24"/>
          <w:szCs w:val="24"/>
        </w:rPr>
        <w:t xml:space="preserve">ed and suppliers would be </w:t>
      </w:r>
      <w:r w:rsidRPr="00F81A72">
        <w:rPr>
          <w:rFonts w:ascii="Arial" w:hAnsi="Arial" w:cs="Arial"/>
          <w:sz w:val="24"/>
          <w:szCs w:val="24"/>
        </w:rPr>
        <w:t>cash flowing the VAT for a</w:t>
      </w:r>
      <w:r w:rsidR="000E3EFD">
        <w:rPr>
          <w:rFonts w:ascii="Arial" w:hAnsi="Arial" w:cs="Arial"/>
          <w:sz w:val="24"/>
          <w:szCs w:val="24"/>
        </w:rPr>
        <w:t xml:space="preserve"> </w:t>
      </w:r>
      <w:r w:rsidRPr="00F81A72">
        <w:rPr>
          <w:rFonts w:ascii="Arial" w:hAnsi="Arial" w:cs="Arial"/>
          <w:sz w:val="24"/>
          <w:szCs w:val="24"/>
        </w:rPr>
        <w:t xml:space="preserve">while. Applies to main contractors </w:t>
      </w:r>
      <w:r w:rsidR="000E3EFD">
        <w:rPr>
          <w:rFonts w:ascii="Arial" w:hAnsi="Arial" w:cs="Arial"/>
          <w:sz w:val="24"/>
          <w:szCs w:val="24"/>
        </w:rPr>
        <w:t>and sub</w:t>
      </w:r>
      <w:r w:rsidRPr="00F81A72">
        <w:rPr>
          <w:rFonts w:ascii="Arial" w:hAnsi="Arial" w:cs="Arial"/>
          <w:sz w:val="24"/>
          <w:szCs w:val="24"/>
        </w:rPr>
        <w:t xml:space="preserve"> contractors. Architects fees </w:t>
      </w:r>
      <w:r w:rsidR="006606FB">
        <w:rPr>
          <w:rFonts w:ascii="Arial" w:hAnsi="Arial" w:cs="Arial"/>
          <w:sz w:val="24"/>
          <w:szCs w:val="24"/>
        </w:rPr>
        <w:t>and</w:t>
      </w:r>
      <w:r w:rsidRPr="00F81A72">
        <w:rPr>
          <w:rFonts w:ascii="Arial" w:hAnsi="Arial" w:cs="Arial"/>
          <w:sz w:val="24"/>
          <w:szCs w:val="24"/>
        </w:rPr>
        <w:t xml:space="preserve"> services are charged </w:t>
      </w:r>
      <w:r w:rsidR="006606FB">
        <w:rPr>
          <w:rFonts w:ascii="Arial" w:hAnsi="Arial" w:cs="Arial"/>
          <w:sz w:val="24"/>
          <w:szCs w:val="24"/>
        </w:rPr>
        <w:t>with</w:t>
      </w:r>
      <w:r w:rsidRPr="00F81A72">
        <w:rPr>
          <w:rFonts w:ascii="Arial" w:hAnsi="Arial" w:cs="Arial"/>
          <w:sz w:val="24"/>
          <w:szCs w:val="24"/>
        </w:rPr>
        <w:t xml:space="preserve"> VAT. As soon as we are operating we </w:t>
      </w:r>
      <w:r w:rsidR="006606FB">
        <w:rPr>
          <w:rFonts w:ascii="Arial" w:hAnsi="Arial" w:cs="Arial"/>
          <w:sz w:val="24"/>
          <w:szCs w:val="24"/>
        </w:rPr>
        <w:t xml:space="preserve">can </w:t>
      </w:r>
      <w:r w:rsidRPr="00F81A72">
        <w:rPr>
          <w:rFonts w:ascii="Arial" w:hAnsi="Arial" w:cs="Arial"/>
          <w:sz w:val="24"/>
          <w:szCs w:val="24"/>
        </w:rPr>
        <w:t>decide if we want to be</w:t>
      </w:r>
      <w:r w:rsidR="006606FB">
        <w:rPr>
          <w:rFonts w:ascii="Arial" w:hAnsi="Arial" w:cs="Arial"/>
          <w:sz w:val="24"/>
          <w:szCs w:val="24"/>
        </w:rPr>
        <w:t xml:space="preserve"> </w:t>
      </w:r>
      <w:r w:rsidR="006606FB" w:rsidRPr="006606FB">
        <w:rPr>
          <w:rFonts w:ascii="Arial" w:hAnsi="Arial" w:cs="Arial"/>
          <w:sz w:val="24"/>
          <w:szCs w:val="24"/>
        </w:rPr>
        <w:t>V</w:t>
      </w:r>
      <w:r w:rsidR="006606FB">
        <w:rPr>
          <w:rFonts w:ascii="Arial" w:hAnsi="Arial" w:cs="Arial"/>
          <w:sz w:val="24"/>
          <w:szCs w:val="24"/>
        </w:rPr>
        <w:t>AT registered or not.</w:t>
      </w:r>
    </w:p>
    <w:p w14:paraId="3410439F" w14:textId="6EC626DA" w:rsidR="00823CD8" w:rsidRPr="006409EF" w:rsidRDefault="006606FB" w:rsidP="00BD2323">
      <w:pPr>
        <w:pStyle w:val="ListParagraph"/>
        <w:numPr>
          <w:ilvl w:val="0"/>
          <w:numId w:val="6"/>
        </w:numPr>
        <w:spacing w:before="100" w:after="10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81A72" w:rsidRPr="00F81A72">
        <w:rPr>
          <w:rFonts w:ascii="Arial" w:hAnsi="Arial" w:cs="Arial"/>
          <w:sz w:val="24"/>
          <w:szCs w:val="24"/>
        </w:rPr>
        <w:t>SR</w:t>
      </w:r>
      <w:r>
        <w:rPr>
          <w:rFonts w:ascii="Arial" w:hAnsi="Arial" w:cs="Arial"/>
          <w:sz w:val="24"/>
          <w:szCs w:val="24"/>
        </w:rPr>
        <w:t xml:space="preserve">): Thank you letter to Gail Fursdon - </w:t>
      </w:r>
      <w:r w:rsidR="00F81A72" w:rsidRPr="00F81A72">
        <w:rPr>
          <w:rFonts w:ascii="Arial" w:hAnsi="Arial" w:cs="Arial"/>
          <w:sz w:val="24"/>
          <w:szCs w:val="24"/>
        </w:rPr>
        <w:t>done.</w:t>
      </w:r>
    </w:p>
    <w:p w14:paraId="76F8776F" w14:textId="77777777" w:rsidR="00533900" w:rsidRDefault="00533900" w:rsidP="00DD099D">
      <w:pPr>
        <w:pStyle w:val="Body"/>
        <w:widowControl w:val="0"/>
        <w:jc w:val="both"/>
        <w:outlineLvl w:val="0"/>
        <w:rPr>
          <w:rFonts w:ascii="Arial" w:hAnsi="Arial"/>
          <w:sz w:val="24"/>
          <w:szCs w:val="24"/>
          <w:u w:color="000000"/>
        </w:rPr>
      </w:pPr>
    </w:p>
    <w:p w14:paraId="7DA6B48D" w14:textId="6C8FB186" w:rsidR="00400EAE" w:rsidRDefault="00615B24" w:rsidP="00DD099D">
      <w:pPr>
        <w:pStyle w:val="Body"/>
        <w:widowControl w:val="0"/>
        <w:jc w:val="both"/>
        <w:outlineLv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5. </w:t>
      </w:r>
      <w:r w:rsidR="00746B8B">
        <w:rPr>
          <w:rFonts w:ascii="Arial" w:hAnsi="Arial"/>
          <w:sz w:val="24"/>
          <w:szCs w:val="24"/>
          <w:u w:color="000000"/>
        </w:rPr>
        <w:t xml:space="preserve">PLANNING APPLICATION </w:t>
      </w:r>
      <w:r w:rsidR="009B0C71">
        <w:rPr>
          <w:rFonts w:ascii="Arial" w:hAnsi="Arial"/>
          <w:sz w:val="24"/>
          <w:szCs w:val="24"/>
          <w:u w:color="000000"/>
        </w:rPr>
        <w:t>update</w:t>
      </w:r>
      <w:r>
        <w:rPr>
          <w:rFonts w:ascii="Arial" w:hAnsi="Arial"/>
          <w:sz w:val="24"/>
          <w:szCs w:val="24"/>
          <w:u w:color="000000"/>
        </w:rPr>
        <w:t xml:space="preserve"> </w:t>
      </w:r>
    </w:p>
    <w:p w14:paraId="26D0DE4B" w14:textId="43A6175F" w:rsidR="00B13BA9" w:rsidRDefault="0044298D" w:rsidP="00BD2323">
      <w:pPr>
        <w:pStyle w:val="ListParagraph"/>
        <w:numPr>
          <w:ilvl w:val="0"/>
          <w:numId w:val="7"/>
        </w:numPr>
        <w:spacing w:before="100" w:after="10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Waiting for answer from </w:t>
      </w:r>
      <w:r w:rsidR="006606FB" w:rsidRPr="00AC15C0">
        <w:rPr>
          <w:rFonts w:ascii="Arial" w:hAnsi="Arial" w:cs="Arial"/>
          <w:sz w:val="24"/>
          <w:szCs w:val="24"/>
        </w:rPr>
        <w:t>Ben Gilpin</w:t>
      </w:r>
      <w:r w:rsidR="00B13BA9">
        <w:rPr>
          <w:rFonts w:ascii="Arial" w:hAnsi="Arial" w:cs="Arial"/>
          <w:sz w:val="24"/>
          <w:szCs w:val="24"/>
        </w:rPr>
        <w:t>.</w:t>
      </w:r>
      <w:r w:rsidR="006606FB" w:rsidRPr="00AC15C0">
        <w:rPr>
          <w:rFonts w:ascii="Arial" w:hAnsi="Arial" w:cs="Arial"/>
          <w:sz w:val="24"/>
          <w:szCs w:val="24"/>
        </w:rPr>
        <w:t xml:space="preserve"> </w:t>
      </w:r>
      <w:r w:rsidR="00B13BA9">
        <w:rPr>
          <w:rFonts w:ascii="Arial" w:hAnsi="Arial" w:cs="Arial"/>
          <w:sz w:val="24"/>
          <w:szCs w:val="24"/>
        </w:rPr>
        <w:t>(C</w:t>
      </w:r>
      <w:r w:rsidR="006606FB" w:rsidRPr="00AC15C0">
        <w:rPr>
          <w:rFonts w:ascii="Arial" w:hAnsi="Arial" w:cs="Arial"/>
          <w:sz w:val="24"/>
          <w:szCs w:val="24"/>
        </w:rPr>
        <w:t>E</w:t>
      </w:r>
      <w:r w:rsidR="00B13BA9">
        <w:rPr>
          <w:rFonts w:ascii="Arial" w:hAnsi="Arial" w:cs="Arial"/>
          <w:sz w:val="24"/>
          <w:szCs w:val="24"/>
        </w:rPr>
        <w:t>)</w:t>
      </w:r>
      <w:r w:rsidR="006606FB" w:rsidRPr="00AC15C0">
        <w:rPr>
          <w:rFonts w:ascii="Arial" w:hAnsi="Arial" w:cs="Arial"/>
          <w:sz w:val="24"/>
          <w:szCs w:val="24"/>
        </w:rPr>
        <w:t xml:space="preserve"> spoke to him</w:t>
      </w:r>
      <w:r w:rsidR="00B13BA9">
        <w:rPr>
          <w:rFonts w:ascii="Arial" w:hAnsi="Arial" w:cs="Arial"/>
          <w:sz w:val="24"/>
          <w:szCs w:val="24"/>
        </w:rPr>
        <w:t>, (BG) said he has</w:t>
      </w:r>
      <w:r w:rsidR="006606FB" w:rsidRPr="00AC15C0">
        <w:rPr>
          <w:rFonts w:ascii="Arial" w:hAnsi="Arial" w:cs="Arial"/>
          <w:sz w:val="24"/>
          <w:szCs w:val="24"/>
        </w:rPr>
        <w:t xml:space="preserve"> all </w:t>
      </w:r>
      <w:r w:rsidR="00B13BA9">
        <w:rPr>
          <w:rFonts w:ascii="Arial" w:hAnsi="Arial" w:cs="Arial"/>
          <w:sz w:val="24"/>
          <w:szCs w:val="24"/>
        </w:rPr>
        <w:t xml:space="preserve">the </w:t>
      </w:r>
      <w:r w:rsidR="006606FB" w:rsidRPr="00AC15C0">
        <w:rPr>
          <w:rFonts w:ascii="Arial" w:hAnsi="Arial" w:cs="Arial"/>
          <w:sz w:val="24"/>
          <w:szCs w:val="24"/>
        </w:rPr>
        <w:t xml:space="preserve">information needed to make a decision. </w:t>
      </w:r>
    </w:p>
    <w:p w14:paraId="02D97EE6" w14:textId="77777777" w:rsidR="00B13BA9" w:rsidRDefault="00B13BA9" w:rsidP="00BD2323">
      <w:pPr>
        <w:pStyle w:val="ListParagraph"/>
        <w:numPr>
          <w:ilvl w:val="0"/>
          <w:numId w:val="7"/>
        </w:numPr>
        <w:spacing w:before="100" w:after="10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606FB" w:rsidRPr="00AC15C0"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>)</w:t>
      </w:r>
      <w:r w:rsidR="006606FB" w:rsidRPr="00AC15C0">
        <w:rPr>
          <w:rFonts w:ascii="Arial" w:hAnsi="Arial" w:cs="Arial"/>
          <w:sz w:val="24"/>
          <w:szCs w:val="24"/>
        </w:rPr>
        <w:t xml:space="preserve"> as</w:t>
      </w:r>
      <w:r>
        <w:rPr>
          <w:rFonts w:ascii="Arial" w:hAnsi="Arial" w:cs="Arial"/>
          <w:sz w:val="24"/>
          <w:szCs w:val="24"/>
        </w:rPr>
        <w:t>ked for a timescale a week ago</w:t>
      </w:r>
      <w:r w:rsidR="006606FB" w:rsidRPr="00AC15C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It won’t necessarily go to committee. (BG) would like to </w:t>
      </w:r>
      <w:r w:rsidR="006606FB" w:rsidRPr="00AC15C0">
        <w:rPr>
          <w:rFonts w:ascii="Arial" w:hAnsi="Arial" w:cs="Arial"/>
          <w:sz w:val="24"/>
          <w:szCs w:val="24"/>
        </w:rPr>
        <w:t>make his own decision. We sho</w:t>
      </w:r>
      <w:r>
        <w:rPr>
          <w:rFonts w:ascii="Arial" w:hAnsi="Arial" w:cs="Arial"/>
          <w:sz w:val="24"/>
          <w:szCs w:val="24"/>
        </w:rPr>
        <w:t>u</w:t>
      </w:r>
      <w:r w:rsidR="006606FB" w:rsidRPr="00AC15C0">
        <w:rPr>
          <w:rFonts w:ascii="Arial" w:hAnsi="Arial" w:cs="Arial"/>
          <w:sz w:val="24"/>
          <w:szCs w:val="24"/>
        </w:rPr>
        <w:t xml:space="preserve">ld know his recommendation in </w:t>
      </w:r>
      <w:r>
        <w:rPr>
          <w:rFonts w:ascii="Arial" w:hAnsi="Arial" w:cs="Arial"/>
          <w:sz w:val="24"/>
          <w:szCs w:val="24"/>
        </w:rPr>
        <w:t xml:space="preserve">about </w:t>
      </w:r>
      <w:r w:rsidR="006606FB" w:rsidRPr="00AC15C0">
        <w:rPr>
          <w:rFonts w:ascii="Arial" w:hAnsi="Arial" w:cs="Arial"/>
          <w:sz w:val="24"/>
          <w:szCs w:val="24"/>
        </w:rPr>
        <w:t>10 days time.</w:t>
      </w:r>
    </w:p>
    <w:p w14:paraId="4B498984" w14:textId="13B10782" w:rsidR="006606FB" w:rsidRPr="00AC15C0" w:rsidRDefault="006606FB" w:rsidP="00BD2323">
      <w:pPr>
        <w:pStyle w:val="ListParagraph"/>
        <w:numPr>
          <w:ilvl w:val="0"/>
          <w:numId w:val="7"/>
        </w:numPr>
        <w:spacing w:before="100" w:after="100"/>
        <w:ind w:left="357" w:hanging="357"/>
        <w:rPr>
          <w:rFonts w:ascii="Arial" w:hAnsi="Arial" w:cs="Arial"/>
          <w:sz w:val="24"/>
          <w:szCs w:val="24"/>
        </w:rPr>
      </w:pPr>
      <w:r w:rsidRPr="00AC15C0">
        <w:rPr>
          <w:rFonts w:ascii="Arial" w:hAnsi="Arial" w:cs="Arial"/>
          <w:sz w:val="24"/>
          <w:szCs w:val="24"/>
        </w:rPr>
        <w:t>6 March-Next planning</w:t>
      </w:r>
      <w:r w:rsidR="00410D85">
        <w:rPr>
          <w:rFonts w:ascii="Arial" w:hAnsi="Arial" w:cs="Arial"/>
          <w:sz w:val="24"/>
          <w:szCs w:val="24"/>
        </w:rPr>
        <w:t xml:space="preserve"> committee</w:t>
      </w:r>
      <w:r w:rsidRPr="00AC15C0">
        <w:rPr>
          <w:rFonts w:ascii="Arial" w:hAnsi="Arial" w:cs="Arial"/>
          <w:sz w:val="24"/>
          <w:szCs w:val="24"/>
        </w:rPr>
        <w:t xml:space="preserve"> meeting</w:t>
      </w:r>
      <w:r w:rsidR="00410D85">
        <w:rPr>
          <w:rFonts w:ascii="Arial" w:hAnsi="Arial" w:cs="Arial"/>
          <w:sz w:val="24"/>
          <w:szCs w:val="24"/>
        </w:rPr>
        <w:t>, if this route is required</w:t>
      </w:r>
      <w:r w:rsidRPr="00AC15C0">
        <w:rPr>
          <w:rFonts w:ascii="Arial" w:hAnsi="Arial" w:cs="Arial"/>
          <w:sz w:val="24"/>
          <w:szCs w:val="24"/>
        </w:rPr>
        <w:t>.</w:t>
      </w:r>
    </w:p>
    <w:p w14:paraId="5F2D7673" w14:textId="1461DBED" w:rsidR="006606FB" w:rsidRPr="008D726E" w:rsidRDefault="006409EF" w:rsidP="00BD2323">
      <w:pPr>
        <w:pStyle w:val="ListParagraph"/>
        <w:numPr>
          <w:ilvl w:val="0"/>
          <w:numId w:val="7"/>
        </w:numPr>
        <w:spacing w:before="100" w:after="10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 </w:t>
      </w:r>
      <w:r w:rsidR="006606FB" w:rsidRPr="008D726E">
        <w:rPr>
          <w:rFonts w:ascii="Arial" w:hAnsi="Arial" w:cs="Arial"/>
          <w:sz w:val="24"/>
          <w:szCs w:val="24"/>
        </w:rPr>
        <w:t>ready to announce the planning permission</w:t>
      </w:r>
      <w:r>
        <w:rPr>
          <w:rFonts w:ascii="Arial" w:hAnsi="Arial" w:cs="Arial"/>
          <w:sz w:val="24"/>
          <w:szCs w:val="24"/>
        </w:rPr>
        <w:t xml:space="preserve"> decision</w:t>
      </w:r>
      <w:r w:rsidR="00410D85">
        <w:rPr>
          <w:rFonts w:ascii="Arial" w:hAnsi="Arial" w:cs="Arial"/>
          <w:sz w:val="24"/>
          <w:szCs w:val="24"/>
        </w:rPr>
        <w:t xml:space="preserve"> if/when successful</w:t>
      </w:r>
      <w:r w:rsidR="006606FB" w:rsidRPr="008D726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Put information to the  Widecombe website and our website.</w:t>
      </w:r>
    </w:p>
    <w:p w14:paraId="59D47520" w14:textId="4AC99E34" w:rsidR="00533900" w:rsidRPr="006409EF" w:rsidRDefault="006409EF" w:rsidP="00BD2323">
      <w:pPr>
        <w:pStyle w:val="ListParagraph"/>
        <w:numPr>
          <w:ilvl w:val="0"/>
          <w:numId w:val="7"/>
        </w:numPr>
        <w:spacing w:before="100" w:after="100"/>
        <w:ind w:left="357" w:hanging="357"/>
        <w:rPr>
          <w:rFonts w:ascii="Arial" w:hAnsi="Arial" w:cs="Arial"/>
        </w:rPr>
      </w:pPr>
      <w:r w:rsidRPr="006409EF">
        <w:rPr>
          <w:rFonts w:ascii="Arial" w:hAnsi="Arial" w:cs="Arial"/>
          <w:sz w:val="24"/>
          <w:szCs w:val="24"/>
        </w:rPr>
        <w:t>Produce another Newsletter</w:t>
      </w:r>
      <w:r w:rsidR="006606FB" w:rsidRPr="006409EF">
        <w:rPr>
          <w:rFonts w:ascii="Arial" w:hAnsi="Arial" w:cs="Arial"/>
          <w:sz w:val="24"/>
          <w:szCs w:val="24"/>
        </w:rPr>
        <w:t xml:space="preserve"> and get </w:t>
      </w:r>
      <w:r w:rsidRPr="006409EF">
        <w:rPr>
          <w:rFonts w:ascii="Arial" w:hAnsi="Arial" w:cs="Arial"/>
          <w:sz w:val="24"/>
          <w:szCs w:val="24"/>
        </w:rPr>
        <w:t xml:space="preserve">the </w:t>
      </w:r>
      <w:r w:rsidR="006606FB" w:rsidRPr="006409EF">
        <w:rPr>
          <w:rFonts w:ascii="Arial" w:hAnsi="Arial" w:cs="Arial"/>
          <w:sz w:val="24"/>
          <w:szCs w:val="24"/>
        </w:rPr>
        <w:t>message</w:t>
      </w:r>
      <w:r w:rsidR="00410D85">
        <w:rPr>
          <w:rFonts w:ascii="Arial" w:hAnsi="Arial" w:cs="Arial"/>
          <w:sz w:val="24"/>
          <w:szCs w:val="24"/>
        </w:rPr>
        <w:t>ut</w:t>
      </w:r>
      <w:r w:rsidR="006606FB" w:rsidRPr="006409EF">
        <w:rPr>
          <w:rFonts w:ascii="Arial" w:hAnsi="Arial" w:cs="Arial"/>
          <w:sz w:val="24"/>
          <w:szCs w:val="24"/>
        </w:rPr>
        <w:t xml:space="preserve"> b</w:t>
      </w:r>
      <w:r w:rsidRPr="006409EF">
        <w:rPr>
          <w:rFonts w:ascii="Arial" w:hAnsi="Arial" w:cs="Arial"/>
          <w:sz w:val="24"/>
          <w:szCs w:val="24"/>
        </w:rPr>
        <w:t>eyond just the local area. Widecombe</w:t>
      </w:r>
      <w:r w:rsidR="006606FB" w:rsidRPr="006409EF">
        <w:rPr>
          <w:rFonts w:ascii="Arial" w:hAnsi="Arial" w:cs="Arial"/>
          <w:sz w:val="24"/>
          <w:szCs w:val="24"/>
        </w:rPr>
        <w:t xml:space="preserve"> website gets interest from a wider area. </w:t>
      </w:r>
      <w:r w:rsidRPr="006409EF">
        <w:rPr>
          <w:rFonts w:ascii="Arial" w:hAnsi="Arial" w:cs="Arial"/>
          <w:sz w:val="24"/>
          <w:szCs w:val="24"/>
        </w:rPr>
        <w:t xml:space="preserve">Also: </w:t>
      </w:r>
      <w:r>
        <w:rPr>
          <w:rFonts w:ascii="Arial" w:hAnsi="Arial" w:cs="Arial"/>
          <w:sz w:val="24"/>
          <w:szCs w:val="24"/>
        </w:rPr>
        <w:t xml:space="preserve">Press Release to Western Morning News &amp; </w:t>
      </w:r>
      <w:r w:rsidR="006606FB" w:rsidRPr="006409EF">
        <w:rPr>
          <w:rFonts w:ascii="Arial" w:hAnsi="Arial" w:cs="Arial"/>
          <w:sz w:val="24"/>
          <w:szCs w:val="24"/>
        </w:rPr>
        <w:t xml:space="preserve">Advertiser. </w:t>
      </w:r>
    </w:p>
    <w:p w14:paraId="00E981B8" w14:textId="49889E7B" w:rsidR="00400EAE" w:rsidRDefault="00615B24" w:rsidP="00DD099D">
      <w:pPr>
        <w:pStyle w:val="Title"/>
        <w:keepNext w:val="0"/>
        <w:widowControl w:val="0"/>
        <w:outlineLvl w:val="0"/>
        <w:rPr>
          <w:rFonts w:ascii="Arial" w:hAnsi="Arial"/>
          <w:b w:val="0"/>
          <w:bCs w:val="0"/>
          <w:sz w:val="24"/>
          <w:szCs w:val="24"/>
          <w:u w:color="000000"/>
          <w:lang w:val="en-US"/>
        </w:rPr>
      </w:pPr>
      <w:r>
        <w:rPr>
          <w:rFonts w:ascii="Arial" w:hAnsi="Arial"/>
          <w:b w:val="0"/>
          <w:bCs w:val="0"/>
          <w:sz w:val="24"/>
          <w:szCs w:val="24"/>
          <w:u w:color="000000"/>
          <w:lang w:val="en-US"/>
        </w:rPr>
        <w:t xml:space="preserve">6. </w:t>
      </w:r>
      <w:r w:rsidR="00951567">
        <w:rPr>
          <w:rFonts w:ascii="Arial" w:hAnsi="Arial"/>
          <w:b w:val="0"/>
          <w:bCs w:val="0"/>
          <w:sz w:val="24"/>
          <w:szCs w:val="24"/>
          <w:u w:color="000000"/>
          <w:lang w:val="en-US"/>
        </w:rPr>
        <w:t>PARISH COUNCIL UPDATE</w:t>
      </w:r>
    </w:p>
    <w:p w14:paraId="1B9A79BA" w14:textId="77777777" w:rsidR="003C3801" w:rsidRPr="008D726E" w:rsidRDefault="003C3801" w:rsidP="00BD2323">
      <w:pPr>
        <w:pStyle w:val="ListParagraph"/>
        <w:numPr>
          <w:ilvl w:val="0"/>
          <w:numId w:val="10"/>
        </w:numPr>
        <w:spacing w:beforeAutospacing="0" w:afterAutospacing="0"/>
        <w:ind w:left="357" w:hanging="357"/>
        <w:rPr>
          <w:rFonts w:ascii="Arial" w:hAnsi="Arial" w:cs="Arial"/>
          <w:sz w:val="24"/>
          <w:szCs w:val="24"/>
        </w:rPr>
      </w:pPr>
      <w:r w:rsidRPr="008D726E">
        <w:rPr>
          <w:rFonts w:ascii="Arial" w:hAnsi="Arial" w:cs="Arial"/>
          <w:sz w:val="24"/>
          <w:szCs w:val="24"/>
        </w:rPr>
        <w:t>Informal lobbying worked well. More positive response.</w:t>
      </w:r>
    </w:p>
    <w:p w14:paraId="6E9F3533" w14:textId="77777777" w:rsidR="006155C7" w:rsidRPr="006155C7" w:rsidRDefault="003C3801" w:rsidP="00BD2323">
      <w:pPr>
        <w:pStyle w:val="ListParagraph"/>
        <w:numPr>
          <w:ilvl w:val="0"/>
          <w:numId w:val="10"/>
        </w:numPr>
        <w:spacing w:before="100" w:after="100"/>
        <w:ind w:left="357" w:hanging="357"/>
        <w:rPr>
          <w:rFonts w:ascii="Arial" w:eastAsia="Times New Roman" w:hAnsi="Arial" w:cs="Arial"/>
          <w:sz w:val="24"/>
          <w:szCs w:val="24"/>
        </w:rPr>
      </w:pPr>
      <w:r w:rsidRPr="003C3801">
        <w:rPr>
          <w:rFonts w:ascii="Arial" w:eastAsia="Times New Roman" w:hAnsi="Arial" w:cs="Arial"/>
          <w:color w:val="000000"/>
          <w:sz w:val="24"/>
          <w:szCs w:val="24"/>
        </w:rPr>
        <w:t>At their February meeting, the Parish Council formally gave their support to the Community Hall.</w:t>
      </w:r>
    </w:p>
    <w:p w14:paraId="73B76370" w14:textId="33CCF189" w:rsidR="006155C7" w:rsidRPr="006155C7" w:rsidRDefault="006155C7" w:rsidP="00BD2323">
      <w:pPr>
        <w:pStyle w:val="ListParagraph"/>
        <w:numPr>
          <w:ilvl w:val="0"/>
          <w:numId w:val="10"/>
        </w:numPr>
        <w:spacing w:before="100" w:after="100"/>
        <w:ind w:left="357" w:hanging="35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PC held a vote; </w:t>
      </w:r>
      <w:r w:rsidRPr="008D726E">
        <w:rPr>
          <w:rFonts w:ascii="Arial" w:hAnsi="Arial" w:cs="Arial"/>
          <w:sz w:val="24"/>
          <w:szCs w:val="24"/>
        </w:rPr>
        <w:t>"are we in support of a</w:t>
      </w:r>
      <w:r>
        <w:rPr>
          <w:rFonts w:ascii="Arial" w:hAnsi="Arial" w:cs="Arial"/>
          <w:sz w:val="24"/>
          <w:szCs w:val="24"/>
        </w:rPr>
        <w:t xml:space="preserve"> new hall?" result was YES</w:t>
      </w:r>
      <w:r w:rsidRPr="00E569F4">
        <w:rPr>
          <w:rFonts w:ascii="Arial" w:hAnsi="Arial" w:cs="Arial"/>
          <w:sz w:val="24"/>
          <w:szCs w:val="24"/>
        </w:rPr>
        <w:t xml:space="preserve">, by </w:t>
      </w:r>
      <w:r>
        <w:rPr>
          <w:rFonts w:ascii="Arial" w:hAnsi="Arial" w:cs="Arial"/>
          <w:sz w:val="24"/>
          <w:szCs w:val="24"/>
        </w:rPr>
        <w:t xml:space="preserve">a </w:t>
      </w:r>
      <w:r w:rsidRPr="00E569F4">
        <w:rPr>
          <w:rFonts w:ascii="Arial" w:hAnsi="Arial" w:cs="Arial"/>
          <w:sz w:val="24"/>
          <w:szCs w:val="24"/>
        </w:rPr>
        <w:t xml:space="preserve">majority. </w:t>
      </w:r>
      <w:r>
        <w:rPr>
          <w:rFonts w:ascii="Arial" w:hAnsi="Arial" w:cs="Arial"/>
          <w:sz w:val="24"/>
          <w:szCs w:val="24"/>
        </w:rPr>
        <w:br/>
      </w:r>
      <w:r w:rsidRPr="00E569F4">
        <w:rPr>
          <w:rFonts w:ascii="Arial" w:hAnsi="Arial" w:cs="Arial"/>
          <w:sz w:val="24"/>
          <w:szCs w:val="24"/>
        </w:rPr>
        <w:t>1 abstention.</w:t>
      </w:r>
    </w:p>
    <w:p w14:paraId="48393E7F" w14:textId="19287931" w:rsidR="006155C7" w:rsidRPr="006155C7" w:rsidRDefault="006155C7" w:rsidP="00BD2323">
      <w:pPr>
        <w:pStyle w:val="ListParagraph"/>
        <w:numPr>
          <w:ilvl w:val="0"/>
          <w:numId w:val="10"/>
        </w:numPr>
        <w:spacing w:before="100" w:after="100"/>
        <w:ind w:left="357" w:hanging="357"/>
        <w:rPr>
          <w:rFonts w:eastAsia="Times New Roman"/>
          <w:sz w:val="24"/>
          <w:szCs w:val="24"/>
        </w:rPr>
      </w:pPr>
      <w:r w:rsidRPr="006155C7">
        <w:rPr>
          <w:rFonts w:ascii="Arial" w:eastAsia="Times New Roman" w:hAnsi="Arial" w:cs="Arial"/>
          <w:color w:val="000000"/>
          <w:sz w:val="24"/>
          <w:szCs w:val="24"/>
        </w:rPr>
        <w:t>We received a confidential and anonymous letter 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 days after the vote result. </w:t>
      </w:r>
      <w:r w:rsidRPr="006155C7">
        <w:rPr>
          <w:rFonts w:ascii="Arial" w:eastAsia="Times New Roman" w:hAnsi="Arial" w:cs="Arial"/>
          <w:color w:val="000000"/>
          <w:sz w:val="24"/>
          <w:szCs w:val="24"/>
        </w:rPr>
        <w:t>A local couple are prepared to give £50,000 to the project on the condition that this is match-funded by the Parish Council. This is a phenomenal gesture of goodwill and support and the Trustees consider this to be a lifeline for the success of the project.</w:t>
      </w:r>
    </w:p>
    <w:p w14:paraId="530CADB0" w14:textId="4C6DF7DF" w:rsidR="006155C7" w:rsidRPr="006155C7" w:rsidRDefault="006155C7" w:rsidP="00BD2323">
      <w:pPr>
        <w:pStyle w:val="ListParagraph"/>
        <w:numPr>
          <w:ilvl w:val="0"/>
          <w:numId w:val="10"/>
        </w:numPr>
        <w:spacing w:before="100" w:after="100"/>
        <w:ind w:left="357" w:hanging="357"/>
        <w:rPr>
          <w:rFonts w:ascii="Arial" w:eastAsia="Times New Roman" w:hAnsi="Arial" w:cs="Arial"/>
          <w:sz w:val="24"/>
          <w:szCs w:val="24"/>
        </w:rPr>
      </w:pPr>
      <w:r w:rsidRPr="006155C7">
        <w:rPr>
          <w:rFonts w:ascii="Arial" w:eastAsia="Times New Roman" w:hAnsi="Arial" w:cs="Arial"/>
          <w:color w:val="000000"/>
          <w:sz w:val="24"/>
          <w:szCs w:val="24"/>
        </w:rPr>
        <w:t>The Parish Council</w:t>
      </w:r>
      <w:r w:rsidR="003C3801" w:rsidRPr="006155C7">
        <w:rPr>
          <w:rFonts w:ascii="Arial" w:eastAsia="Times New Roman" w:hAnsi="Arial" w:cs="Arial"/>
          <w:color w:val="000000"/>
          <w:sz w:val="24"/>
          <w:szCs w:val="24"/>
        </w:rPr>
        <w:t xml:space="preserve"> voted unanimously in favour of 'applying for a loan from the PWLB to help fund this, so long as there is a plan to do so without raising the precept and there is a proposal for security of the loan repayments that satisf</w:t>
      </w:r>
      <w:r w:rsidR="00410D85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3C3801" w:rsidRPr="006155C7">
        <w:rPr>
          <w:rFonts w:ascii="Arial" w:eastAsia="Times New Roman" w:hAnsi="Arial" w:cs="Arial"/>
          <w:color w:val="000000"/>
          <w:sz w:val="24"/>
          <w:szCs w:val="24"/>
        </w:rPr>
        <w:t>es the Parish Council prior to the loan being applied for.’</w:t>
      </w:r>
    </w:p>
    <w:p w14:paraId="03FC643B" w14:textId="77777777" w:rsidR="006155C7" w:rsidRPr="006155C7" w:rsidRDefault="006155C7" w:rsidP="00BD2323">
      <w:pPr>
        <w:pStyle w:val="ListParagraph"/>
        <w:numPr>
          <w:ilvl w:val="0"/>
          <w:numId w:val="10"/>
        </w:numPr>
        <w:spacing w:before="100" w:after="100"/>
        <w:ind w:left="357" w:hanging="357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criteria:</w:t>
      </w:r>
      <w:r w:rsidR="00E569F4" w:rsidRPr="006155C7">
        <w:rPr>
          <w:rFonts w:ascii="Arial" w:hAnsi="Arial" w:cs="Arial"/>
          <w:sz w:val="24"/>
          <w:szCs w:val="24"/>
        </w:rPr>
        <w:t xml:space="preserve"> Repayments must be guaranteed, and PC must be satisfied – No precept increase required. PC need to get approval from PWLB and then </w:t>
      </w:r>
      <w:r>
        <w:rPr>
          <w:rFonts w:ascii="Arial" w:hAnsi="Arial" w:cs="Arial"/>
          <w:sz w:val="24"/>
          <w:szCs w:val="24"/>
        </w:rPr>
        <w:t xml:space="preserve">will </w:t>
      </w:r>
      <w:r w:rsidR="00E569F4" w:rsidRPr="006155C7">
        <w:rPr>
          <w:rFonts w:ascii="Arial" w:hAnsi="Arial" w:cs="Arial"/>
          <w:sz w:val="24"/>
          <w:szCs w:val="24"/>
        </w:rPr>
        <w:t xml:space="preserve">have 1 year to apply for funds. When approved, money </w:t>
      </w:r>
      <w:r>
        <w:rPr>
          <w:rFonts w:ascii="Arial" w:hAnsi="Arial" w:cs="Arial"/>
          <w:sz w:val="24"/>
          <w:szCs w:val="24"/>
        </w:rPr>
        <w:t xml:space="preserve">arrives </w:t>
      </w:r>
      <w:r w:rsidR="00E569F4" w:rsidRPr="006155C7">
        <w:rPr>
          <w:rFonts w:ascii="Arial" w:hAnsi="Arial" w:cs="Arial"/>
          <w:sz w:val="24"/>
          <w:szCs w:val="24"/>
        </w:rPr>
        <w:t>in account within 7 days. Repayments made twice yearly.</w:t>
      </w:r>
      <w:r>
        <w:rPr>
          <w:rFonts w:ascii="Arial" w:hAnsi="Arial" w:cs="Arial"/>
          <w:sz w:val="24"/>
          <w:szCs w:val="24"/>
        </w:rPr>
        <w:t xml:space="preserve"> An </w:t>
      </w:r>
      <w:r w:rsidR="00E569F4" w:rsidRPr="006155C7">
        <w:rPr>
          <w:rFonts w:ascii="Arial" w:hAnsi="Arial" w:cs="Arial"/>
          <w:sz w:val="24"/>
          <w:szCs w:val="24"/>
        </w:rPr>
        <w:t>Interest-only loan: only in exceptional circumstances. Loan is to the PC not to us directly.</w:t>
      </w:r>
      <w:r>
        <w:rPr>
          <w:rFonts w:ascii="Arial" w:hAnsi="Arial" w:cs="Arial"/>
          <w:sz w:val="24"/>
          <w:szCs w:val="24"/>
        </w:rPr>
        <w:t xml:space="preserve"> </w:t>
      </w:r>
      <w:r w:rsidR="00E569F4" w:rsidRPr="006155C7">
        <w:rPr>
          <w:rFonts w:ascii="Arial" w:hAnsi="Arial" w:cs="Arial"/>
          <w:sz w:val="24"/>
          <w:szCs w:val="24"/>
        </w:rPr>
        <w:t xml:space="preserve">PWLB – Want to see PC accounts to check they have sufficient funds. Other guarantee is between us and the PC. </w:t>
      </w:r>
    </w:p>
    <w:p w14:paraId="2E376C55" w14:textId="73EDC0B2" w:rsidR="006155C7" w:rsidRPr="006155C7" w:rsidRDefault="00E569F4" w:rsidP="00BD2323">
      <w:pPr>
        <w:pStyle w:val="ListParagraph"/>
        <w:numPr>
          <w:ilvl w:val="0"/>
          <w:numId w:val="10"/>
        </w:numPr>
        <w:spacing w:before="100" w:after="100"/>
        <w:ind w:left="357" w:hanging="357"/>
        <w:rPr>
          <w:rFonts w:ascii="Arial" w:eastAsia="Times New Roman" w:hAnsi="Arial" w:cs="Arial"/>
          <w:sz w:val="24"/>
          <w:szCs w:val="24"/>
        </w:rPr>
      </w:pPr>
      <w:r w:rsidRPr="006155C7">
        <w:rPr>
          <w:rFonts w:ascii="Arial" w:hAnsi="Arial" w:cs="Arial"/>
          <w:sz w:val="24"/>
          <w:szCs w:val="24"/>
        </w:rPr>
        <w:t xml:space="preserve">Could set up ESCROW Account – a neutral holding fund which could have 2 years payments held ready to draw down when needed. </w:t>
      </w:r>
      <w:r w:rsidR="00AD7385" w:rsidRPr="006155C7">
        <w:rPr>
          <w:rFonts w:ascii="Arial" w:hAnsi="Arial" w:cs="Arial"/>
          <w:sz w:val="24"/>
          <w:szCs w:val="24"/>
        </w:rPr>
        <w:t>Could ask for this from</w:t>
      </w:r>
      <w:r w:rsidR="00410D85">
        <w:rPr>
          <w:rFonts w:ascii="Arial" w:hAnsi="Arial" w:cs="Arial"/>
          <w:sz w:val="24"/>
          <w:szCs w:val="24"/>
        </w:rPr>
        <w:t xml:space="preserve"> supporters - </w:t>
      </w:r>
      <w:r w:rsidR="00AD7385" w:rsidRPr="006155C7">
        <w:rPr>
          <w:rFonts w:ascii="Arial" w:hAnsi="Arial" w:cs="Arial"/>
          <w:sz w:val="24"/>
          <w:szCs w:val="24"/>
        </w:rPr>
        <w:t>79 households voted ‘yes’ to the precept increase vote.</w:t>
      </w:r>
    </w:p>
    <w:p w14:paraId="383319B5" w14:textId="1F43C47C" w:rsidR="00E569F4" w:rsidRPr="006155C7" w:rsidRDefault="00AD7385" w:rsidP="00BD2323">
      <w:pPr>
        <w:pStyle w:val="ListParagraph"/>
        <w:numPr>
          <w:ilvl w:val="0"/>
          <w:numId w:val="10"/>
        </w:numPr>
        <w:spacing w:before="100" w:after="100"/>
        <w:ind w:left="357" w:hanging="357"/>
        <w:rPr>
          <w:rFonts w:ascii="Arial" w:eastAsia="Times New Roman" w:hAnsi="Arial" w:cs="Arial"/>
          <w:sz w:val="24"/>
          <w:szCs w:val="24"/>
        </w:rPr>
      </w:pPr>
      <w:r w:rsidRPr="008E37B7">
        <w:rPr>
          <w:rFonts w:ascii="Arial" w:hAnsi="Arial" w:cs="Arial"/>
          <w:color w:val="FF0000"/>
          <w:sz w:val="24"/>
          <w:szCs w:val="24"/>
        </w:rPr>
        <w:lastRenderedPageBreak/>
        <w:t>(YE) to get advice from a solicitor and</w:t>
      </w:r>
      <w:r w:rsidR="00E569F4" w:rsidRPr="008E37B7">
        <w:rPr>
          <w:rFonts w:ascii="Arial" w:hAnsi="Arial" w:cs="Arial"/>
          <w:color w:val="FF0000"/>
          <w:sz w:val="24"/>
          <w:szCs w:val="24"/>
        </w:rPr>
        <w:t xml:space="preserve"> an accountant</w:t>
      </w:r>
      <w:r w:rsidR="00E569F4" w:rsidRPr="006155C7">
        <w:rPr>
          <w:rFonts w:ascii="Arial" w:hAnsi="Arial" w:cs="Arial"/>
          <w:sz w:val="24"/>
          <w:szCs w:val="24"/>
        </w:rPr>
        <w:t>.</w:t>
      </w:r>
    </w:p>
    <w:p w14:paraId="660DA797" w14:textId="65A071B5" w:rsidR="00E569F4" w:rsidRPr="00AD7385" w:rsidRDefault="00E569F4" w:rsidP="00BD2323">
      <w:pPr>
        <w:pStyle w:val="ListParagraph"/>
        <w:numPr>
          <w:ilvl w:val="0"/>
          <w:numId w:val="8"/>
        </w:numPr>
        <w:spacing w:beforeAutospacing="0" w:afterAutospacing="0"/>
        <w:rPr>
          <w:rFonts w:ascii="Arial" w:hAnsi="Arial" w:cs="Arial"/>
          <w:sz w:val="24"/>
          <w:szCs w:val="24"/>
        </w:rPr>
      </w:pPr>
      <w:r w:rsidRPr="008D726E">
        <w:rPr>
          <w:rFonts w:ascii="Arial" w:hAnsi="Arial" w:cs="Arial"/>
          <w:sz w:val="24"/>
          <w:szCs w:val="24"/>
        </w:rPr>
        <w:t>Tim</w:t>
      </w:r>
      <w:r w:rsidR="00AD7385">
        <w:rPr>
          <w:rFonts w:ascii="Arial" w:hAnsi="Arial" w:cs="Arial"/>
          <w:sz w:val="24"/>
          <w:szCs w:val="24"/>
        </w:rPr>
        <w:t xml:space="preserve"> Hassell– PC chair is </w:t>
      </w:r>
      <w:r w:rsidRPr="008D726E">
        <w:rPr>
          <w:rFonts w:ascii="Arial" w:hAnsi="Arial" w:cs="Arial"/>
          <w:sz w:val="24"/>
          <w:szCs w:val="24"/>
        </w:rPr>
        <w:t xml:space="preserve">keen to get decisions made </w:t>
      </w:r>
      <w:r w:rsidR="00410D85">
        <w:rPr>
          <w:rFonts w:ascii="Arial" w:hAnsi="Arial" w:cs="Arial"/>
          <w:sz w:val="24"/>
          <w:szCs w:val="24"/>
        </w:rPr>
        <w:t>without needing additional meetings</w:t>
      </w:r>
      <w:r w:rsidRPr="008D726E">
        <w:rPr>
          <w:rFonts w:ascii="Arial" w:hAnsi="Arial" w:cs="Arial"/>
          <w:sz w:val="24"/>
          <w:szCs w:val="24"/>
        </w:rPr>
        <w:t>. We should</w:t>
      </w:r>
      <w:r w:rsidR="00AD7385">
        <w:rPr>
          <w:rFonts w:ascii="Arial" w:hAnsi="Arial" w:cs="Arial"/>
          <w:sz w:val="24"/>
          <w:szCs w:val="24"/>
        </w:rPr>
        <w:t xml:space="preserve"> </w:t>
      </w:r>
      <w:r w:rsidRPr="00AD7385">
        <w:rPr>
          <w:rFonts w:ascii="Arial" w:hAnsi="Arial" w:cs="Arial"/>
          <w:sz w:val="24"/>
          <w:szCs w:val="24"/>
        </w:rPr>
        <w:t>provi</w:t>
      </w:r>
      <w:r w:rsidR="00AD7385">
        <w:rPr>
          <w:rFonts w:ascii="Arial" w:hAnsi="Arial" w:cs="Arial"/>
          <w:sz w:val="24"/>
          <w:szCs w:val="24"/>
        </w:rPr>
        <w:t xml:space="preserve">de information needed before </w:t>
      </w:r>
      <w:r w:rsidR="00410D85">
        <w:rPr>
          <w:rFonts w:ascii="Arial" w:hAnsi="Arial" w:cs="Arial"/>
          <w:sz w:val="24"/>
          <w:szCs w:val="24"/>
        </w:rPr>
        <w:t>April PC</w:t>
      </w:r>
      <w:r w:rsidRPr="00AD7385">
        <w:rPr>
          <w:rFonts w:ascii="Arial" w:hAnsi="Arial" w:cs="Arial"/>
          <w:sz w:val="24"/>
          <w:szCs w:val="24"/>
        </w:rPr>
        <w:t xml:space="preserve"> meeting</w:t>
      </w:r>
      <w:r w:rsidR="00410D85">
        <w:rPr>
          <w:rFonts w:ascii="Arial" w:hAnsi="Arial" w:cs="Arial"/>
          <w:sz w:val="24"/>
          <w:szCs w:val="24"/>
        </w:rPr>
        <w:t xml:space="preserve"> so it can</w:t>
      </w:r>
      <w:r w:rsidRPr="00AD7385">
        <w:rPr>
          <w:rFonts w:ascii="Arial" w:hAnsi="Arial" w:cs="Arial"/>
          <w:sz w:val="24"/>
          <w:szCs w:val="24"/>
        </w:rPr>
        <w:t xml:space="preserve"> be included </w:t>
      </w:r>
      <w:r w:rsidR="00410D85">
        <w:rPr>
          <w:rFonts w:ascii="Arial" w:hAnsi="Arial" w:cs="Arial"/>
          <w:sz w:val="24"/>
          <w:szCs w:val="24"/>
        </w:rPr>
        <w:t>o</w:t>
      </w:r>
      <w:r w:rsidRPr="00AD7385">
        <w:rPr>
          <w:rFonts w:ascii="Arial" w:hAnsi="Arial" w:cs="Arial"/>
          <w:sz w:val="24"/>
          <w:szCs w:val="24"/>
        </w:rPr>
        <w:t>n Agenda.</w:t>
      </w:r>
    </w:p>
    <w:p w14:paraId="3A0CB150" w14:textId="52983AE6" w:rsidR="00E569F4" w:rsidRPr="008D726E" w:rsidRDefault="00AD7385" w:rsidP="00BD2323">
      <w:pPr>
        <w:pStyle w:val="ListParagraph"/>
        <w:numPr>
          <w:ilvl w:val="0"/>
          <w:numId w:val="9"/>
        </w:numPr>
        <w:spacing w:beforeAutospacing="0" w:afterAutospacing="0"/>
        <w:rPr>
          <w:rFonts w:ascii="Arial" w:hAnsi="Arial" w:cs="Arial"/>
          <w:sz w:val="24"/>
          <w:szCs w:val="24"/>
        </w:rPr>
      </w:pPr>
      <w:r w:rsidRPr="008E37B7">
        <w:rPr>
          <w:rFonts w:ascii="Arial" w:hAnsi="Arial" w:cs="Arial"/>
          <w:color w:val="FF0000"/>
          <w:sz w:val="24"/>
          <w:szCs w:val="24"/>
        </w:rPr>
        <w:t>(K</w:t>
      </w:r>
      <w:r w:rsidR="00E569F4" w:rsidRPr="008E37B7">
        <w:rPr>
          <w:rFonts w:ascii="Arial" w:hAnsi="Arial" w:cs="Arial"/>
          <w:color w:val="FF0000"/>
          <w:sz w:val="24"/>
          <w:szCs w:val="24"/>
        </w:rPr>
        <w:t>B</w:t>
      </w:r>
      <w:r w:rsidRPr="008E37B7">
        <w:rPr>
          <w:rFonts w:ascii="Arial" w:hAnsi="Arial" w:cs="Arial"/>
          <w:color w:val="FF0000"/>
          <w:sz w:val="24"/>
          <w:szCs w:val="24"/>
        </w:rPr>
        <w:t>) to look into creating an Escrow</w:t>
      </w:r>
      <w:r w:rsidR="00E569F4" w:rsidRPr="008E37B7">
        <w:rPr>
          <w:rFonts w:ascii="Arial" w:hAnsi="Arial" w:cs="Arial"/>
          <w:color w:val="FF0000"/>
          <w:sz w:val="24"/>
          <w:szCs w:val="24"/>
        </w:rPr>
        <w:t xml:space="preserve"> account</w:t>
      </w:r>
      <w:r w:rsidR="00E569F4" w:rsidRPr="008D726E">
        <w:rPr>
          <w:rFonts w:ascii="Arial" w:hAnsi="Arial" w:cs="Arial"/>
          <w:sz w:val="24"/>
          <w:szCs w:val="24"/>
        </w:rPr>
        <w:t>.</w:t>
      </w:r>
    </w:p>
    <w:p w14:paraId="2E55E373" w14:textId="77777777" w:rsidR="00AD7385" w:rsidRDefault="00AD7385">
      <w:pPr>
        <w:pStyle w:val="Body"/>
        <w:jc w:val="both"/>
        <w:rPr>
          <w:rFonts w:ascii="Arial" w:hAnsi="Arial"/>
          <w:sz w:val="24"/>
          <w:szCs w:val="24"/>
          <w:u w:color="000000"/>
        </w:rPr>
      </w:pPr>
    </w:p>
    <w:p w14:paraId="30038B1E" w14:textId="77777777" w:rsidR="00AD7385" w:rsidRDefault="00AD7385">
      <w:pPr>
        <w:pStyle w:val="Body"/>
        <w:jc w:val="both"/>
        <w:rPr>
          <w:rFonts w:ascii="Arial" w:hAnsi="Arial"/>
          <w:sz w:val="24"/>
          <w:szCs w:val="24"/>
          <w:u w:color="000000"/>
        </w:rPr>
      </w:pPr>
    </w:p>
    <w:p w14:paraId="036F1555" w14:textId="28C7E652" w:rsidR="00400EAE" w:rsidRDefault="00615B2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7. </w:t>
      </w:r>
      <w:r w:rsidR="00D351E2">
        <w:rPr>
          <w:rFonts w:ascii="Arial" w:hAnsi="Arial"/>
          <w:sz w:val="24"/>
          <w:szCs w:val="24"/>
          <w:u w:color="000000"/>
        </w:rPr>
        <w:t>FINANCIAL UPDATE</w:t>
      </w:r>
      <w:r>
        <w:rPr>
          <w:rFonts w:ascii="Arial" w:hAnsi="Arial"/>
          <w:sz w:val="24"/>
          <w:szCs w:val="24"/>
          <w:u w:color="000000"/>
        </w:rPr>
        <w:t xml:space="preserve"> </w:t>
      </w:r>
    </w:p>
    <w:p w14:paraId="6DAFF77A" w14:textId="7A873436" w:rsidR="00D351E2" w:rsidRPr="008D726E" w:rsidRDefault="00D351E2" w:rsidP="00BD2323">
      <w:pPr>
        <w:pStyle w:val="ListParagraph"/>
        <w:numPr>
          <w:ilvl w:val="0"/>
          <w:numId w:val="11"/>
        </w:numPr>
        <w:spacing w:beforeAutospacing="0" w:afterAutospacing="0"/>
        <w:rPr>
          <w:rFonts w:ascii="Arial" w:hAnsi="Arial" w:cs="Arial"/>
          <w:sz w:val="24"/>
          <w:szCs w:val="24"/>
        </w:rPr>
      </w:pPr>
      <w:r w:rsidRPr="008D726E">
        <w:rPr>
          <w:rFonts w:ascii="Arial" w:hAnsi="Arial" w:cs="Arial"/>
          <w:sz w:val="24"/>
          <w:szCs w:val="24"/>
        </w:rPr>
        <w:t xml:space="preserve">Income: £600 from Quiz Night. </w:t>
      </w:r>
      <w:r>
        <w:rPr>
          <w:rFonts w:ascii="Arial" w:hAnsi="Arial" w:cs="Arial"/>
          <w:sz w:val="24"/>
          <w:szCs w:val="24"/>
        </w:rPr>
        <w:t>N</w:t>
      </w:r>
      <w:r w:rsidRPr="008D726E">
        <w:rPr>
          <w:rFonts w:ascii="Arial" w:hAnsi="Arial" w:cs="Arial"/>
          <w:sz w:val="24"/>
          <w:szCs w:val="24"/>
        </w:rPr>
        <w:t>ow reached 5</w:t>
      </w:r>
      <w:r>
        <w:rPr>
          <w:rFonts w:ascii="Arial" w:hAnsi="Arial" w:cs="Arial"/>
          <w:sz w:val="24"/>
          <w:szCs w:val="24"/>
        </w:rPr>
        <w:t>0%</w:t>
      </w:r>
      <w:r w:rsidRPr="008D72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8D726E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 xml:space="preserve">Community </w:t>
      </w:r>
      <w:r w:rsidRPr="008D726E">
        <w:rPr>
          <w:rFonts w:ascii="Arial" w:hAnsi="Arial" w:cs="Arial"/>
          <w:sz w:val="24"/>
          <w:szCs w:val="24"/>
        </w:rPr>
        <w:t>target.</w:t>
      </w:r>
    </w:p>
    <w:p w14:paraId="67E3BE33" w14:textId="77777777" w:rsidR="00D351E2" w:rsidRDefault="00D351E2" w:rsidP="00BD2323">
      <w:pPr>
        <w:pStyle w:val="ListParagraph"/>
        <w:numPr>
          <w:ilvl w:val="0"/>
          <w:numId w:val="11"/>
        </w:numPr>
        <w:spacing w:beforeAutospacing="0" w:afterAutospacing="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Bright Ideas Grant was to be spent by 31 December. (</w:t>
      </w:r>
      <w:r w:rsidRPr="008D726E">
        <w:rPr>
          <w:rFonts w:ascii="Arial" w:hAnsi="Arial" w:cs="Arial"/>
          <w:sz w:val="24"/>
          <w:szCs w:val="24"/>
        </w:rPr>
        <w:t>YE</w:t>
      </w:r>
      <w:r>
        <w:rPr>
          <w:rFonts w:ascii="Arial" w:hAnsi="Arial" w:cs="Arial"/>
          <w:sz w:val="24"/>
          <w:szCs w:val="24"/>
        </w:rPr>
        <w:t>)</w:t>
      </w:r>
      <w:r w:rsidRPr="008D726E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oke</w:t>
      </w:r>
      <w:r w:rsidRPr="008D726E">
        <w:rPr>
          <w:rFonts w:ascii="Arial" w:hAnsi="Arial" w:cs="Arial"/>
          <w:sz w:val="24"/>
          <w:szCs w:val="24"/>
        </w:rPr>
        <w:t xml:space="preserve"> to them t</w:t>
      </w:r>
      <w:r>
        <w:rPr>
          <w:rFonts w:ascii="Arial" w:hAnsi="Arial" w:cs="Arial"/>
          <w:sz w:val="24"/>
          <w:szCs w:val="24"/>
        </w:rPr>
        <w:t>o extend deadline for 6 months to end June 2020</w:t>
      </w:r>
      <w:r w:rsidRPr="00D351E2">
        <w:rPr>
          <w:rFonts w:ascii="Arial" w:hAnsi="Arial" w:cs="Arial"/>
          <w:sz w:val="24"/>
          <w:szCs w:val="24"/>
        </w:rPr>
        <w:t>.</w:t>
      </w:r>
    </w:p>
    <w:p w14:paraId="6919FB39" w14:textId="3697C02F" w:rsidR="00D351E2" w:rsidRPr="00D351E2" w:rsidRDefault="00D351E2" w:rsidP="00BD2323">
      <w:pPr>
        <w:pStyle w:val="ListParagraph"/>
        <w:numPr>
          <w:ilvl w:val="0"/>
          <w:numId w:val="11"/>
        </w:numPr>
        <w:spacing w:beforeAutospacing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Plunkett Foundation membership – was </w:t>
      </w:r>
      <w:r w:rsidRPr="00D351E2">
        <w:rPr>
          <w:rFonts w:ascii="Arial" w:hAnsi="Arial" w:cs="Arial"/>
          <w:sz w:val="24"/>
          <w:szCs w:val="24"/>
        </w:rPr>
        <w:t>recommended</w:t>
      </w:r>
      <w:r w:rsidR="00410D85">
        <w:rPr>
          <w:rFonts w:ascii="Arial" w:hAnsi="Arial" w:cs="Arial"/>
          <w:sz w:val="24"/>
          <w:szCs w:val="24"/>
        </w:rPr>
        <w:t xml:space="preserve"> to us previously</w:t>
      </w:r>
      <w:r w:rsidRPr="00D351E2">
        <w:rPr>
          <w:rFonts w:ascii="Arial" w:hAnsi="Arial" w:cs="Arial"/>
          <w:sz w:val="24"/>
          <w:szCs w:val="24"/>
        </w:rPr>
        <w:t>. £240 ann</w:t>
      </w:r>
      <w:r>
        <w:rPr>
          <w:rFonts w:ascii="Arial" w:hAnsi="Arial" w:cs="Arial"/>
          <w:sz w:val="24"/>
          <w:szCs w:val="24"/>
        </w:rPr>
        <w:t>ual membership. Possibly not sui</w:t>
      </w:r>
      <w:r w:rsidRPr="00D351E2">
        <w:rPr>
          <w:rFonts w:ascii="Arial" w:hAnsi="Arial" w:cs="Arial"/>
          <w:sz w:val="24"/>
          <w:szCs w:val="24"/>
        </w:rPr>
        <w:t>table for us at the moment as we are not up and running as a</w:t>
      </w:r>
      <w:r w:rsidRPr="00D351E2">
        <w:rPr>
          <w:rFonts w:ascii="Arial" w:hAnsi="Arial" w:cs="Arial"/>
        </w:rPr>
        <w:t xml:space="preserve"> </w:t>
      </w:r>
      <w:r w:rsidRPr="00D351E2">
        <w:rPr>
          <w:rFonts w:ascii="Arial" w:hAnsi="Arial" w:cs="Arial"/>
          <w:sz w:val="24"/>
          <w:szCs w:val="24"/>
        </w:rPr>
        <w:t>'Community Business'.</w:t>
      </w:r>
      <w:r w:rsidR="00410D85">
        <w:rPr>
          <w:rFonts w:ascii="Arial" w:hAnsi="Arial" w:cs="Arial"/>
          <w:sz w:val="24"/>
          <w:szCs w:val="24"/>
        </w:rPr>
        <w:t xml:space="preserve"> Payment not authorised at this stage.</w:t>
      </w:r>
    </w:p>
    <w:p w14:paraId="2FA02AE4" w14:textId="77777777" w:rsidR="00400EAE" w:rsidRDefault="00400EAE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4060A569" w14:textId="26257BF4" w:rsidR="00400EAE" w:rsidRDefault="00615B24" w:rsidP="00237CFD">
      <w:pPr>
        <w:pStyle w:val="Body"/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8. </w:t>
      </w:r>
      <w:r w:rsidR="000551DA">
        <w:rPr>
          <w:rFonts w:ascii="Arial" w:hAnsi="Arial"/>
          <w:sz w:val="24"/>
          <w:szCs w:val="24"/>
          <w:u w:color="000000"/>
        </w:rPr>
        <w:t>FORWARD PLANNING</w:t>
      </w:r>
      <w:r>
        <w:rPr>
          <w:rFonts w:ascii="Arial" w:hAnsi="Arial"/>
          <w:sz w:val="24"/>
          <w:szCs w:val="24"/>
          <w:u w:color="000000"/>
        </w:rPr>
        <w:t xml:space="preserve"> </w:t>
      </w:r>
    </w:p>
    <w:p w14:paraId="118E0957" w14:textId="32088EB7" w:rsidR="002F3A69" w:rsidRPr="002F3A69" w:rsidRDefault="002F3A69" w:rsidP="00BD2323">
      <w:pPr>
        <w:pStyle w:val="ListParagraph"/>
        <w:numPr>
          <w:ilvl w:val="0"/>
          <w:numId w:val="12"/>
        </w:numPr>
        <w:spacing w:beforeAutospacing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newsletter – </w:t>
      </w:r>
      <w:r w:rsidRPr="008D726E">
        <w:rPr>
          <w:rFonts w:ascii="Arial" w:hAnsi="Arial" w:cs="Arial"/>
          <w:sz w:val="24"/>
          <w:szCs w:val="24"/>
        </w:rPr>
        <w:t xml:space="preserve">plan general content </w:t>
      </w:r>
      <w:r>
        <w:rPr>
          <w:rFonts w:ascii="Arial" w:hAnsi="Arial" w:cs="Arial"/>
          <w:sz w:val="24"/>
          <w:szCs w:val="24"/>
        </w:rPr>
        <w:t>(SR)</w:t>
      </w:r>
      <w:r w:rsidRPr="008D72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 w:rsidRPr="008D726E">
        <w:rPr>
          <w:rFonts w:ascii="Arial" w:hAnsi="Arial" w:cs="Arial"/>
          <w:sz w:val="24"/>
          <w:szCs w:val="24"/>
        </w:rPr>
        <w:t>set</w:t>
      </w:r>
      <w:r>
        <w:rPr>
          <w:rFonts w:ascii="Arial" w:hAnsi="Arial" w:cs="Arial"/>
          <w:sz w:val="24"/>
          <w:szCs w:val="24"/>
        </w:rPr>
        <w:t xml:space="preserve"> </w:t>
      </w:r>
      <w:r w:rsidRPr="002F3A69">
        <w:rPr>
          <w:rFonts w:ascii="Arial" w:hAnsi="Arial" w:cs="Arial"/>
          <w:sz w:val="24"/>
          <w:szCs w:val="24"/>
        </w:rPr>
        <w:t>out and oversee.</w:t>
      </w:r>
    </w:p>
    <w:p w14:paraId="208AE959" w14:textId="0FC464BC" w:rsidR="002F3A69" w:rsidRPr="002F3A69" w:rsidRDefault="002F3A69" w:rsidP="00BD2323">
      <w:pPr>
        <w:pStyle w:val="ListParagraph"/>
        <w:numPr>
          <w:ilvl w:val="0"/>
          <w:numId w:val="13"/>
        </w:numPr>
        <w:spacing w:beforeAutospacing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8D726E">
        <w:rPr>
          <w:rFonts w:ascii="Arial" w:hAnsi="Arial" w:cs="Arial"/>
          <w:sz w:val="24"/>
          <w:szCs w:val="24"/>
        </w:rPr>
        <w:t>KB</w:t>
      </w:r>
      <w:r>
        <w:rPr>
          <w:rFonts w:ascii="Arial" w:hAnsi="Arial" w:cs="Arial"/>
          <w:sz w:val="24"/>
          <w:szCs w:val="24"/>
        </w:rPr>
        <w:t xml:space="preserve">) – Project costings spreadsheet – </w:t>
      </w:r>
      <w:r w:rsidRPr="008D726E">
        <w:rPr>
          <w:rFonts w:ascii="Arial" w:hAnsi="Arial" w:cs="Arial"/>
          <w:sz w:val="24"/>
          <w:szCs w:val="24"/>
        </w:rPr>
        <w:t>added more</w:t>
      </w:r>
      <w:r>
        <w:rPr>
          <w:rFonts w:ascii="Arial" w:hAnsi="Arial" w:cs="Arial"/>
          <w:sz w:val="24"/>
          <w:szCs w:val="24"/>
        </w:rPr>
        <w:t xml:space="preserve"> details</w:t>
      </w:r>
      <w:r w:rsidR="00410D85">
        <w:rPr>
          <w:rFonts w:ascii="Arial" w:hAnsi="Arial" w:cs="Arial"/>
          <w:sz w:val="24"/>
          <w:szCs w:val="24"/>
        </w:rPr>
        <w:t>, but this is an ongoing job for the committee.</w:t>
      </w:r>
      <w:r w:rsidRPr="002F3A69">
        <w:rPr>
          <w:rFonts w:ascii="Arial" w:hAnsi="Arial" w:cs="Arial"/>
          <w:sz w:val="24"/>
          <w:szCs w:val="24"/>
        </w:rPr>
        <w:t xml:space="preserve"> </w:t>
      </w:r>
      <w:r w:rsidR="0000090F">
        <w:rPr>
          <w:rFonts w:ascii="Arial" w:hAnsi="Arial" w:cs="Arial"/>
          <w:sz w:val="24"/>
          <w:szCs w:val="24"/>
        </w:rPr>
        <w:t>Will probably n</w:t>
      </w:r>
      <w:r w:rsidRPr="002F3A69">
        <w:rPr>
          <w:rFonts w:ascii="Arial" w:hAnsi="Arial" w:cs="Arial"/>
          <w:sz w:val="24"/>
          <w:szCs w:val="24"/>
        </w:rPr>
        <w:t xml:space="preserve">eed </w:t>
      </w:r>
      <w:r w:rsidR="0000090F">
        <w:rPr>
          <w:rFonts w:ascii="Arial" w:hAnsi="Arial" w:cs="Arial"/>
          <w:sz w:val="24"/>
          <w:szCs w:val="24"/>
        </w:rPr>
        <w:t>a P</w:t>
      </w:r>
      <w:r w:rsidRPr="002F3A69">
        <w:rPr>
          <w:rFonts w:ascii="Arial" w:hAnsi="Arial" w:cs="Arial"/>
          <w:sz w:val="24"/>
          <w:szCs w:val="24"/>
        </w:rPr>
        <w:t xml:space="preserve">roject </w:t>
      </w:r>
      <w:r w:rsidR="0000090F">
        <w:rPr>
          <w:rFonts w:ascii="Arial" w:hAnsi="Arial" w:cs="Arial"/>
          <w:sz w:val="24"/>
          <w:szCs w:val="24"/>
        </w:rPr>
        <w:t>M</w:t>
      </w:r>
      <w:r w:rsidRPr="002F3A69">
        <w:rPr>
          <w:rFonts w:ascii="Arial" w:hAnsi="Arial" w:cs="Arial"/>
          <w:sz w:val="24"/>
          <w:szCs w:val="24"/>
        </w:rPr>
        <w:t>anager</w:t>
      </w:r>
      <w:r w:rsidR="0000090F">
        <w:rPr>
          <w:rFonts w:ascii="Arial" w:hAnsi="Arial" w:cs="Arial"/>
          <w:sz w:val="24"/>
          <w:szCs w:val="24"/>
        </w:rPr>
        <w:t xml:space="preserve"> to oversee project and keep finances on target</w:t>
      </w:r>
      <w:r w:rsidRPr="002F3A69">
        <w:rPr>
          <w:rFonts w:ascii="Arial" w:hAnsi="Arial" w:cs="Arial"/>
          <w:sz w:val="24"/>
          <w:szCs w:val="24"/>
        </w:rPr>
        <w:t>.</w:t>
      </w:r>
    </w:p>
    <w:p w14:paraId="0C26CD1F" w14:textId="1EE1B52A" w:rsidR="002F3A69" w:rsidRPr="008D726E" w:rsidRDefault="0000090F" w:rsidP="00BD2323">
      <w:pPr>
        <w:pStyle w:val="ListParagraph"/>
        <w:numPr>
          <w:ilvl w:val="0"/>
          <w:numId w:val="14"/>
        </w:numPr>
        <w:spacing w:beforeAutospacing="0" w:afterAutospacing="0"/>
        <w:rPr>
          <w:rFonts w:ascii="Arial" w:hAnsi="Arial" w:cs="Arial"/>
          <w:sz w:val="24"/>
          <w:szCs w:val="24"/>
        </w:rPr>
      </w:pPr>
      <w:r w:rsidRPr="005623CC">
        <w:rPr>
          <w:rFonts w:ascii="Arial" w:hAnsi="Arial" w:cs="Arial"/>
          <w:color w:val="FF0000"/>
          <w:sz w:val="24"/>
          <w:szCs w:val="24"/>
        </w:rPr>
        <w:t>(</w:t>
      </w:r>
      <w:r w:rsidR="002F3A69" w:rsidRPr="005623CC">
        <w:rPr>
          <w:rFonts w:ascii="Arial" w:hAnsi="Arial" w:cs="Arial"/>
          <w:color w:val="FF0000"/>
          <w:sz w:val="24"/>
          <w:szCs w:val="24"/>
        </w:rPr>
        <w:t>SR</w:t>
      </w:r>
      <w:r w:rsidRPr="005623CC">
        <w:rPr>
          <w:rFonts w:ascii="Arial" w:hAnsi="Arial" w:cs="Arial"/>
          <w:color w:val="FF0000"/>
          <w:sz w:val="24"/>
          <w:szCs w:val="24"/>
        </w:rPr>
        <w:t xml:space="preserve">) – to </w:t>
      </w:r>
      <w:r w:rsidR="002F3A69" w:rsidRPr="005623CC">
        <w:rPr>
          <w:rFonts w:ascii="Arial" w:hAnsi="Arial" w:cs="Arial"/>
          <w:color w:val="FF0000"/>
          <w:sz w:val="24"/>
          <w:szCs w:val="24"/>
        </w:rPr>
        <w:t xml:space="preserve">send through to </w:t>
      </w:r>
      <w:r w:rsidRPr="005623CC">
        <w:rPr>
          <w:rFonts w:ascii="Arial" w:hAnsi="Arial" w:cs="Arial"/>
          <w:color w:val="FF0000"/>
          <w:sz w:val="24"/>
          <w:szCs w:val="24"/>
        </w:rPr>
        <w:t>(</w:t>
      </w:r>
      <w:r w:rsidR="002F3A69" w:rsidRPr="005623CC">
        <w:rPr>
          <w:rFonts w:ascii="Arial" w:hAnsi="Arial" w:cs="Arial"/>
          <w:color w:val="FF0000"/>
          <w:sz w:val="24"/>
          <w:szCs w:val="24"/>
        </w:rPr>
        <w:t>KB</w:t>
      </w:r>
      <w:r w:rsidRPr="005623CC">
        <w:rPr>
          <w:rFonts w:ascii="Arial" w:hAnsi="Arial" w:cs="Arial"/>
          <w:color w:val="FF0000"/>
          <w:sz w:val="24"/>
          <w:szCs w:val="24"/>
        </w:rPr>
        <w:t xml:space="preserve">) Tables &amp; chairs </w:t>
      </w:r>
      <w:r w:rsidR="00410D85">
        <w:rPr>
          <w:rFonts w:ascii="Arial" w:hAnsi="Arial" w:cs="Arial"/>
          <w:color w:val="FF0000"/>
          <w:sz w:val="24"/>
          <w:szCs w:val="24"/>
        </w:rPr>
        <w:t xml:space="preserve">costing </w:t>
      </w:r>
      <w:r w:rsidRPr="005623CC">
        <w:rPr>
          <w:rFonts w:ascii="Arial" w:hAnsi="Arial" w:cs="Arial"/>
          <w:color w:val="FF0000"/>
          <w:sz w:val="24"/>
          <w:szCs w:val="24"/>
        </w:rPr>
        <w:t>inf</w:t>
      </w:r>
      <w:r w:rsidR="002F3A69" w:rsidRPr="005623CC">
        <w:rPr>
          <w:rFonts w:ascii="Arial" w:hAnsi="Arial" w:cs="Arial"/>
          <w:color w:val="FF0000"/>
          <w:sz w:val="24"/>
          <w:szCs w:val="24"/>
        </w:rPr>
        <w:t>o</w:t>
      </w:r>
      <w:r w:rsidR="002F3A69" w:rsidRPr="008D726E">
        <w:rPr>
          <w:rFonts w:ascii="Arial" w:hAnsi="Arial" w:cs="Arial"/>
          <w:sz w:val="24"/>
          <w:szCs w:val="24"/>
        </w:rPr>
        <w:t>.</w:t>
      </w:r>
    </w:p>
    <w:p w14:paraId="13AF515B" w14:textId="6ECD6378" w:rsidR="002F3A69" w:rsidRPr="008D726E" w:rsidRDefault="0000090F" w:rsidP="00BD2323">
      <w:pPr>
        <w:pStyle w:val="ListParagraph"/>
        <w:numPr>
          <w:ilvl w:val="0"/>
          <w:numId w:val="15"/>
        </w:numPr>
        <w:spacing w:beforeAutospacing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1 day of the</w:t>
      </w:r>
      <w:r w:rsidR="002F3A69" w:rsidRPr="008D726E">
        <w:rPr>
          <w:rFonts w:ascii="Arial" w:hAnsi="Arial" w:cs="Arial"/>
          <w:sz w:val="24"/>
          <w:szCs w:val="24"/>
        </w:rPr>
        <w:t xml:space="preserve"> Bid Writer's time left. We have 5 draft applications to work with.</w:t>
      </w:r>
    </w:p>
    <w:p w14:paraId="1DF2A890" w14:textId="0C71E29F" w:rsidR="002F3A69" w:rsidRPr="005623CC" w:rsidRDefault="002F3A69" w:rsidP="00BD2323">
      <w:pPr>
        <w:pStyle w:val="ListParagraph"/>
        <w:numPr>
          <w:ilvl w:val="0"/>
          <w:numId w:val="15"/>
        </w:numPr>
        <w:spacing w:beforeAutospacing="0" w:afterAutospacing="0"/>
        <w:rPr>
          <w:rFonts w:ascii="Arial" w:hAnsi="Arial" w:cs="Arial"/>
          <w:sz w:val="24"/>
          <w:szCs w:val="24"/>
        </w:rPr>
      </w:pPr>
      <w:r w:rsidRPr="008D726E">
        <w:rPr>
          <w:rFonts w:ascii="Arial" w:hAnsi="Arial" w:cs="Arial"/>
          <w:sz w:val="24"/>
          <w:szCs w:val="24"/>
        </w:rPr>
        <w:t>BUSINESS PLAN</w:t>
      </w:r>
      <w:r w:rsidR="0000090F">
        <w:rPr>
          <w:rFonts w:ascii="Arial" w:hAnsi="Arial" w:cs="Arial"/>
          <w:sz w:val="24"/>
          <w:szCs w:val="24"/>
        </w:rPr>
        <w:t xml:space="preserve"> – </w:t>
      </w:r>
      <w:r w:rsidRPr="00410D85">
        <w:rPr>
          <w:rFonts w:ascii="Arial" w:hAnsi="Arial" w:cs="Arial"/>
          <w:color w:val="FF0000"/>
          <w:sz w:val="24"/>
          <w:szCs w:val="24"/>
        </w:rPr>
        <w:t>Update</w:t>
      </w:r>
      <w:r w:rsidR="00410D85" w:rsidRPr="00410D85">
        <w:rPr>
          <w:rFonts w:ascii="Arial" w:hAnsi="Arial" w:cs="Arial"/>
          <w:color w:val="FF0000"/>
          <w:sz w:val="24"/>
          <w:szCs w:val="24"/>
        </w:rPr>
        <w:t>s required</w:t>
      </w:r>
      <w:r w:rsidRPr="00410D85">
        <w:rPr>
          <w:rFonts w:ascii="Arial" w:hAnsi="Arial" w:cs="Arial"/>
          <w:color w:val="FF0000"/>
          <w:sz w:val="24"/>
          <w:szCs w:val="24"/>
        </w:rPr>
        <w:t xml:space="preserve"> that we are </w:t>
      </w:r>
      <w:r w:rsidR="0000090F" w:rsidRPr="00410D85">
        <w:rPr>
          <w:rFonts w:ascii="Arial" w:hAnsi="Arial" w:cs="Arial"/>
          <w:color w:val="FF0000"/>
          <w:sz w:val="24"/>
          <w:szCs w:val="24"/>
        </w:rPr>
        <w:t>moving</w:t>
      </w:r>
      <w:r w:rsidRPr="00410D85">
        <w:rPr>
          <w:rFonts w:ascii="Arial" w:hAnsi="Arial" w:cs="Arial"/>
          <w:color w:val="FF0000"/>
          <w:sz w:val="24"/>
          <w:szCs w:val="24"/>
        </w:rPr>
        <w:t xml:space="preserve"> forward</w:t>
      </w:r>
      <w:r w:rsidR="00410D85" w:rsidRPr="00410D85">
        <w:rPr>
          <w:rFonts w:ascii="Arial" w:hAnsi="Arial" w:cs="Arial"/>
          <w:color w:val="FF0000"/>
          <w:sz w:val="24"/>
          <w:szCs w:val="24"/>
        </w:rPr>
        <w:t xml:space="preserve"> (YE)</w:t>
      </w:r>
      <w:r w:rsidRPr="00410D85">
        <w:rPr>
          <w:rFonts w:ascii="Arial" w:hAnsi="Arial" w:cs="Arial"/>
          <w:color w:val="FF0000"/>
          <w:sz w:val="24"/>
          <w:szCs w:val="24"/>
        </w:rPr>
        <w:t xml:space="preserve">. </w:t>
      </w:r>
      <w:r w:rsidRPr="0000090F">
        <w:rPr>
          <w:rFonts w:ascii="Arial" w:hAnsi="Arial" w:cs="Arial"/>
          <w:sz w:val="24"/>
          <w:szCs w:val="24"/>
        </w:rPr>
        <w:t xml:space="preserve">PC </w:t>
      </w:r>
      <w:r w:rsidR="0000090F">
        <w:rPr>
          <w:rFonts w:ascii="Arial" w:hAnsi="Arial" w:cs="Arial"/>
          <w:sz w:val="24"/>
          <w:szCs w:val="24"/>
        </w:rPr>
        <w:t>will</w:t>
      </w:r>
      <w:r w:rsidRPr="0000090F">
        <w:rPr>
          <w:rFonts w:ascii="Arial" w:hAnsi="Arial" w:cs="Arial"/>
          <w:sz w:val="24"/>
          <w:szCs w:val="24"/>
        </w:rPr>
        <w:t xml:space="preserve"> want to see it.</w:t>
      </w:r>
    </w:p>
    <w:p w14:paraId="312C1CD4" w14:textId="77777777" w:rsidR="00400EAE" w:rsidRDefault="00400EAE">
      <w:pPr>
        <w:pStyle w:val="Default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</w:p>
    <w:p w14:paraId="25E0B660" w14:textId="78DC0D49" w:rsidR="00400EAE" w:rsidRDefault="00615B24">
      <w:pPr>
        <w:pStyle w:val="Default"/>
        <w:jc w:val="both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 xml:space="preserve">9. </w:t>
      </w:r>
      <w:r w:rsidR="00FE5FBE">
        <w:rPr>
          <w:rFonts w:ascii="Arial" w:hAnsi="Arial"/>
          <w:sz w:val="24"/>
          <w:szCs w:val="24"/>
          <w:u w:color="000000"/>
          <w:lang w:val="en-US"/>
        </w:rPr>
        <w:t>FUNDRAISING</w:t>
      </w:r>
    </w:p>
    <w:p w14:paraId="28AEF516" w14:textId="795B5EB8" w:rsidR="00FE5FBE" w:rsidRPr="00FE5FBE" w:rsidRDefault="00FE5FBE" w:rsidP="00BD2323">
      <w:pPr>
        <w:pStyle w:val="ListParagraph"/>
        <w:numPr>
          <w:ilvl w:val="0"/>
          <w:numId w:val="16"/>
        </w:numPr>
        <w:spacing w:beforeAutospacing="0" w:afterAutospacing="0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CHILLI</w:t>
      </w:r>
      <w:r w:rsidRPr="008D72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COOK OFF – (</w:t>
      </w:r>
      <w:r w:rsidRPr="008D726E">
        <w:rPr>
          <w:rFonts w:ascii="Arial" w:hAnsi="Arial" w:cs="Arial"/>
          <w:sz w:val="24"/>
          <w:szCs w:val="24"/>
        </w:rPr>
        <w:t>YE</w:t>
      </w:r>
      <w:r>
        <w:rPr>
          <w:rFonts w:ascii="Arial" w:hAnsi="Arial" w:cs="Arial"/>
          <w:sz w:val="24"/>
          <w:szCs w:val="24"/>
        </w:rPr>
        <w:t>) has booked Buckland Village Hall as Leusdon</w:t>
      </w:r>
      <w:r w:rsidRPr="00FE5FBE">
        <w:rPr>
          <w:rFonts w:ascii="Arial" w:hAnsi="Arial" w:cs="Arial"/>
          <w:sz w:val="24"/>
          <w:szCs w:val="24"/>
        </w:rPr>
        <w:t xml:space="preserve"> is busy. </w:t>
      </w:r>
      <w:r>
        <w:rPr>
          <w:rFonts w:ascii="Arial" w:hAnsi="Arial" w:cs="Arial"/>
          <w:sz w:val="24"/>
          <w:szCs w:val="24"/>
        </w:rPr>
        <w:t>It’s a</w:t>
      </w:r>
      <w:r w:rsidRPr="00FE5FBE">
        <w:rPr>
          <w:rFonts w:ascii="Arial" w:hAnsi="Arial" w:cs="Arial"/>
          <w:sz w:val="24"/>
          <w:szCs w:val="24"/>
        </w:rPr>
        <w:t>n unusual event so w</w:t>
      </w:r>
      <w:r>
        <w:rPr>
          <w:rFonts w:ascii="Arial" w:hAnsi="Arial" w:cs="Arial"/>
          <w:sz w:val="24"/>
          <w:szCs w:val="24"/>
        </w:rPr>
        <w:t xml:space="preserve">ill need to be explained – </w:t>
      </w:r>
      <w:r w:rsidRPr="00FE5FBE">
        <w:rPr>
          <w:rFonts w:ascii="Arial" w:hAnsi="Arial" w:cs="Arial"/>
          <w:sz w:val="24"/>
          <w:szCs w:val="24"/>
        </w:rPr>
        <w:t xml:space="preserve">Can be competitor by making a </w:t>
      </w:r>
      <w:r>
        <w:rPr>
          <w:rFonts w:ascii="Arial" w:hAnsi="Arial" w:cs="Arial"/>
          <w:sz w:val="24"/>
          <w:szCs w:val="24"/>
        </w:rPr>
        <w:t xml:space="preserve">chilli and bringing </w:t>
      </w:r>
      <w:r w:rsidRPr="00FE5FBE">
        <w:rPr>
          <w:rFonts w:ascii="Arial" w:hAnsi="Arial" w:cs="Arial"/>
          <w:sz w:val="24"/>
          <w:szCs w:val="24"/>
        </w:rPr>
        <w:t xml:space="preserve">it to the event. Or can come to the event and sample the </w:t>
      </w:r>
      <w:r>
        <w:rPr>
          <w:rFonts w:ascii="Arial" w:hAnsi="Arial" w:cs="Arial"/>
          <w:sz w:val="24"/>
          <w:szCs w:val="24"/>
        </w:rPr>
        <w:t xml:space="preserve">chilli for £10 a ticket – </w:t>
      </w:r>
      <w:r w:rsidRPr="00FE5FBE">
        <w:rPr>
          <w:rFonts w:ascii="Arial" w:hAnsi="Arial" w:cs="Arial"/>
          <w:sz w:val="24"/>
          <w:szCs w:val="24"/>
        </w:rPr>
        <w:t xml:space="preserve">We supply </w:t>
      </w:r>
      <w:r>
        <w:rPr>
          <w:rFonts w:ascii="Arial" w:hAnsi="Arial" w:cs="Arial"/>
          <w:sz w:val="24"/>
          <w:szCs w:val="24"/>
        </w:rPr>
        <w:t>salad</w:t>
      </w:r>
      <w:r w:rsidR="00410D85">
        <w:rPr>
          <w:rFonts w:ascii="Arial" w:hAnsi="Arial" w:cs="Arial"/>
          <w:sz w:val="24"/>
          <w:szCs w:val="24"/>
        </w:rPr>
        <w:t>s, sides</w:t>
      </w:r>
      <w:r>
        <w:rPr>
          <w:rFonts w:ascii="Arial" w:hAnsi="Arial" w:cs="Arial"/>
          <w:sz w:val="24"/>
          <w:szCs w:val="24"/>
        </w:rPr>
        <w:t xml:space="preserve"> and </w:t>
      </w:r>
      <w:r w:rsidRPr="00FE5FBE">
        <w:rPr>
          <w:rFonts w:ascii="Arial" w:hAnsi="Arial" w:cs="Arial"/>
          <w:sz w:val="24"/>
          <w:szCs w:val="24"/>
        </w:rPr>
        <w:t xml:space="preserve">jacket potatoes. Also have </w:t>
      </w:r>
      <w:r>
        <w:rPr>
          <w:rFonts w:ascii="Arial" w:hAnsi="Arial" w:cs="Arial"/>
          <w:sz w:val="24"/>
          <w:szCs w:val="24"/>
        </w:rPr>
        <w:t>chilli’s</w:t>
      </w:r>
      <w:r w:rsidRPr="00FE5FBE">
        <w:rPr>
          <w:rFonts w:ascii="Arial" w:hAnsi="Arial" w:cs="Arial"/>
          <w:sz w:val="24"/>
          <w:szCs w:val="24"/>
        </w:rPr>
        <w:t xml:space="preserve"> judged by </w:t>
      </w:r>
      <w:r>
        <w:rPr>
          <w:rFonts w:ascii="Arial" w:hAnsi="Arial" w:cs="Arial"/>
          <w:sz w:val="24"/>
          <w:szCs w:val="24"/>
        </w:rPr>
        <w:t xml:space="preserve">volunteers – </w:t>
      </w:r>
      <w:r w:rsidRPr="00FE5FBE">
        <w:rPr>
          <w:rFonts w:ascii="Arial" w:hAnsi="Arial" w:cs="Arial"/>
          <w:sz w:val="24"/>
          <w:szCs w:val="24"/>
        </w:rPr>
        <w:t xml:space="preserve">Judy </w:t>
      </w:r>
      <w:r>
        <w:rPr>
          <w:rFonts w:ascii="Arial" w:hAnsi="Arial" w:cs="Arial"/>
          <w:sz w:val="24"/>
          <w:szCs w:val="24"/>
        </w:rPr>
        <w:t>Southcombe would be interested</w:t>
      </w:r>
      <w:r w:rsidRPr="00FE5FBE">
        <w:rPr>
          <w:rFonts w:ascii="Arial" w:hAnsi="Arial" w:cs="Arial"/>
          <w:sz w:val="24"/>
          <w:szCs w:val="24"/>
        </w:rPr>
        <w:t>.</w:t>
      </w:r>
      <w:r w:rsidRPr="005623CC">
        <w:rPr>
          <w:rFonts w:ascii="Arial" w:hAnsi="Arial" w:cs="Arial"/>
          <w:color w:val="FF0000"/>
          <w:sz w:val="24"/>
          <w:szCs w:val="24"/>
        </w:rPr>
        <w:t xml:space="preserve"> Kirsty Peak to contact South Devon Chilli Farm</w:t>
      </w:r>
      <w:r>
        <w:rPr>
          <w:rFonts w:ascii="Arial" w:hAnsi="Arial" w:cs="Arial"/>
          <w:sz w:val="24"/>
          <w:szCs w:val="24"/>
        </w:rPr>
        <w:t xml:space="preserve"> – </w:t>
      </w:r>
      <w:r w:rsidRPr="00FE5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sponsor? </w:t>
      </w:r>
      <w:r w:rsidRPr="00FE5FBE">
        <w:rPr>
          <w:rFonts w:ascii="Arial" w:hAnsi="Arial" w:cs="Arial"/>
          <w:sz w:val="24"/>
          <w:szCs w:val="24"/>
        </w:rPr>
        <w:t xml:space="preserve">judge? Prize for winner? Mostly a social evening. Set up a </w:t>
      </w:r>
      <w:r>
        <w:rPr>
          <w:rFonts w:ascii="Arial" w:hAnsi="Arial" w:cs="Arial"/>
          <w:sz w:val="24"/>
          <w:szCs w:val="24"/>
        </w:rPr>
        <w:t>‘Mexican</w:t>
      </w:r>
      <w:r w:rsidRPr="00FE5FBE">
        <w:rPr>
          <w:rFonts w:ascii="Arial" w:hAnsi="Arial" w:cs="Arial"/>
          <w:sz w:val="24"/>
          <w:szCs w:val="24"/>
        </w:rPr>
        <w:t xml:space="preserve"> photo booth'. Get it in the press. Start at 7pm. Sat 21st March.</w:t>
      </w:r>
      <w:r>
        <w:rPr>
          <w:rFonts w:ascii="Arial" w:hAnsi="Arial" w:cs="Arial"/>
          <w:sz w:val="24"/>
          <w:szCs w:val="24"/>
        </w:rPr>
        <w:t xml:space="preserve"> </w:t>
      </w:r>
      <w:r w:rsidRPr="00FE5FBE">
        <w:rPr>
          <w:rFonts w:ascii="Arial" w:hAnsi="Arial" w:cs="Arial"/>
          <w:sz w:val="24"/>
          <w:szCs w:val="24"/>
        </w:rPr>
        <w:t xml:space="preserve">Make flyers to hand </w:t>
      </w:r>
      <w:r>
        <w:rPr>
          <w:rFonts w:ascii="Arial" w:hAnsi="Arial" w:cs="Arial"/>
          <w:sz w:val="24"/>
          <w:szCs w:val="24"/>
        </w:rPr>
        <w:t>out and</w:t>
      </w:r>
      <w:r w:rsidRPr="00FE5FBE">
        <w:rPr>
          <w:rFonts w:ascii="Arial" w:hAnsi="Arial" w:cs="Arial"/>
          <w:sz w:val="24"/>
          <w:szCs w:val="24"/>
        </w:rPr>
        <w:t xml:space="preserve"> spread the word.</w:t>
      </w:r>
    </w:p>
    <w:p w14:paraId="381BC0DA" w14:textId="5F7E5F22" w:rsidR="00FE5FBE" w:rsidRPr="00FE5FBE" w:rsidRDefault="00FE5FBE" w:rsidP="00BD2323">
      <w:pPr>
        <w:pStyle w:val="ListParagraph"/>
        <w:numPr>
          <w:ilvl w:val="0"/>
          <w:numId w:val="17"/>
        </w:numPr>
        <w:spacing w:beforeAutospacing="0" w:afterAutospacing="0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DUCK RACE – </w:t>
      </w:r>
      <w:r w:rsidRPr="008D726E">
        <w:rPr>
          <w:rFonts w:ascii="Arial" w:hAnsi="Arial" w:cs="Arial"/>
          <w:sz w:val="24"/>
          <w:szCs w:val="24"/>
        </w:rPr>
        <w:t>19th APRIL-nothing needed at</w:t>
      </w:r>
      <w:r>
        <w:rPr>
          <w:rFonts w:ascii="Arial" w:hAnsi="Arial" w:cs="Arial"/>
          <w:sz w:val="24"/>
          <w:szCs w:val="24"/>
        </w:rPr>
        <w:t xml:space="preserve"> the moment. Tea &amp; Cakes as refreshments.</w:t>
      </w:r>
    </w:p>
    <w:p w14:paraId="1BC23899" w14:textId="42B9E492" w:rsidR="00FE5FBE" w:rsidRPr="008D726E" w:rsidRDefault="00FE5FBE" w:rsidP="00BD2323">
      <w:pPr>
        <w:pStyle w:val="ListParagraph"/>
        <w:numPr>
          <w:ilvl w:val="0"/>
          <w:numId w:val="18"/>
        </w:numPr>
        <w:spacing w:beforeAutospacing="0" w:afterAutospacing="0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BONFIRE &amp; FIREWORKS – with WPS</w:t>
      </w:r>
      <w:r w:rsidRPr="008D726E">
        <w:rPr>
          <w:rFonts w:ascii="Arial" w:hAnsi="Arial" w:cs="Arial"/>
          <w:sz w:val="24"/>
          <w:szCs w:val="24"/>
        </w:rPr>
        <w:t xml:space="preserve"> Friends. </w:t>
      </w:r>
      <w:r w:rsidR="00DA4136">
        <w:rPr>
          <w:rFonts w:ascii="Arial" w:hAnsi="Arial" w:cs="Arial"/>
          <w:sz w:val="24"/>
          <w:szCs w:val="24"/>
        </w:rPr>
        <w:t>They are p</w:t>
      </w:r>
      <w:r w:rsidRPr="008D726E">
        <w:rPr>
          <w:rFonts w:ascii="Arial" w:hAnsi="Arial" w:cs="Arial"/>
          <w:sz w:val="24"/>
          <w:szCs w:val="24"/>
        </w:rPr>
        <w:t>leased to hear</w:t>
      </w:r>
      <w:r w:rsidR="00DA4136">
        <w:rPr>
          <w:rFonts w:ascii="Arial" w:hAnsi="Arial" w:cs="Arial"/>
          <w:sz w:val="24"/>
          <w:szCs w:val="24"/>
        </w:rPr>
        <w:t xml:space="preserve"> we want to do a joint event. </w:t>
      </w:r>
      <w:r w:rsidR="00DA4136" w:rsidRPr="00410D85">
        <w:rPr>
          <w:rFonts w:ascii="Arial" w:hAnsi="Arial" w:cs="Arial"/>
          <w:color w:val="FF0000"/>
          <w:sz w:val="24"/>
          <w:szCs w:val="24"/>
        </w:rPr>
        <w:t>(LM) to talk to Mark Hu</w:t>
      </w:r>
      <w:r w:rsidRPr="00410D85">
        <w:rPr>
          <w:rFonts w:ascii="Arial" w:hAnsi="Arial" w:cs="Arial"/>
          <w:color w:val="FF0000"/>
          <w:sz w:val="24"/>
          <w:szCs w:val="24"/>
        </w:rPr>
        <w:t xml:space="preserve">tchings </w:t>
      </w:r>
      <w:r w:rsidRPr="008D726E">
        <w:rPr>
          <w:rFonts w:ascii="Arial" w:hAnsi="Arial" w:cs="Arial"/>
          <w:sz w:val="24"/>
          <w:szCs w:val="24"/>
        </w:rPr>
        <w:t>to ask</w:t>
      </w:r>
      <w:r w:rsidR="00DA4136">
        <w:rPr>
          <w:rFonts w:ascii="Arial" w:hAnsi="Arial" w:cs="Arial"/>
          <w:sz w:val="24"/>
          <w:szCs w:val="24"/>
        </w:rPr>
        <w:t xml:space="preserve"> if he would be able to do the display. Possibly u</w:t>
      </w:r>
      <w:r w:rsidRPr="008D726E">
        <w:rPr>
          <w:rFonts w:ascii="Arial" w:hAnsi="Arial" w:cs="Arial"/>
          <w:sz w:val="24"/>
          <w:szCs w:val="24"/>
        </w:rPr>
        <w:t>se L</w:t>
      </w:r>
      <w:r w:rsidR="00DA4136">
        <w:rPr>
          <w:rFonts w:ascii="Arial" w:hAnsi="Arial" w:cs="Arial"/>
          <w:sz w:val="24"/>
          <w:szCs w:val="24"/>
        </w:rPr>
        <w:t>M</w:t>
      </w:r>
      <w:r w:rsidR="002361D9">
        <w:rPr>
          <w:rFonts w:ascii="Arial" w:hAnsi="Arial" w:cs="Arial"/>
          <w:sz w:val="24"/>
          <w:szCs w:val="24"/>
        </w:rPr>
        <w:t>’s</w:t>
      </w:r>
      <w:bookmarkStart w:id="0" w:name="_GoBack"/>
      <w:bookmarkEnd w:id="0"/>
      <w:r w:rsidRPr="008D726E">
        <w:rPr>
          <w:rFonts w:ascii="Arial" w:hAnsi="Arial" w:cs="Arial"/>
          <w:sz w:val="24"/>
          <w:szCs w:val="24"/>
        </w:rPr>
        <w:t xml:space="preserve"> ba</w:t>
      </w:r>
      <w:r w:rsidR="00DA4136">
        <w:rPr>
          <w:rFonts w:ascii="Arial" w:hAnsi="Arial" w:cs="Arial"/>
          <w:sz w:val="24"/>
          <w:szCs w:val="24"/>
        </w:rPr>
        <w:t>rn, exact location not decided yet.</w:t>
      </w:r>
    </w:p>
    <w:p w14:paraId="3B62BC17" w14:textId="11188E72" w:rsidR="00FE5FBE" w:rsidRPr="005623CC" w:rsidRDefault="00DA4136" w:rsidP="00BD2323">
      <w:pPr>
        <w:pStyle w:val="ListParagraph"/>
        <w:numPr>
          <w:ilvl w:val="0"/>
          <w:numId w:val="18"/>
        </w:numPr>
        <w:spacing w:beforeAutospacing="0" w:afterAutospacing="0"/>
        <w:ind w:right="57"/>
        <w:rPr>
          <w:rFonts w:ascii="Arial" w:hAnsi="Arial" w:cs="Arial"/>
          <w:color w:val="FF0000"/>
          <w:sz w:val="24"/>
          <w:szCs w:val="24"/>
        </w:rPr>
      </w:pPr>
      <w:r w:rsidRPr="005623CC">
        <w:rPr>
          <w:rFonts w:ascii="Arial" w:hAnsi="Arial" w:cs="Arial"/>
          <w:color w:val="FF0000"/>
          <w:sz w:val="24"/>
          <w:szCs w:val="24"/>
        </w:rPr>
        <w:t>(</w:t>
      </w:r>
      <w:r w:rsidR="00FE5FBE" w:rsidRPr="005623CC">
        <w:rPr>
          <w:rFonts w:ascii="Arial" w:hAnsi="Arial" w:cs="Arial"/>
          <w:color w:val="FF0000"/>
          <w:sz w:val="24"/>
          <w:szCs w:val="24"/>
        </w:rPr>
        <w:t>SR</w:t>
      </w:r>
      <w:r w:rsidRPr="005623CC">
        <w:rPr>
          <w:rFonts w:ascii="Arial" w:hAnsi="Arial" w:cs="Arial"/>
          <w:color w:val="FF0000"/>
          <w:sz w:val="24"/>
          <w:szCs w:val="24"/>
        </w:rPr>
        <w:t>)</w:t>
      </w:r>
      <w:r w:rsidR="00FE5FBE" w:rsidRPr="005623CC">
        <w:rPr>
          <w:rFonts w:ascii="Arial" w:hAnsi="Arial" w:cs="Arial"/>
          <w:color w:val="FF0000"/>
          <w:sz w:val="24"/>
          <w:szCs w:val="24"/>
        </w:rPr>
        <w:t xml:space="preserve"> to approach Jane Bibby about a better way to</w:t>
      </w:r>
      <w:r w:rsidRPr="005623CC">
        <w:rPr>
          <w:rFonts w:ascii="Arial" w:hAnsi="Arial" w:cs="Arial"/>
          <w:color w:val="FF0000"/>
          <w:sz w:val="24"/>
          <w:szCs w:val="24"/>
        </w:rPr>
        <w:t xml:space="preserve"> </w:t>
      </w:r>
      <w:r w:rsidR="00FE5FBE" w:rsidRPr="005623CC">
        <w:rPr>
          <w:rFonts w:ascii="Arial" w:hAnsi="Arial" w:cs="Arial"/>
          <w:color w:val="FF0000"/>
          <w:sz w:val="24"/>
          <w:szCs w:val="24"/>
        </w:rPr>
        <w:t>market and publicise the event.</w:t>
      </w:r>
    </w:p>
    <w:p w14:paraId="55D69B1E" w14:textId="25051044" w:rsidR="00FE5FBE" w:rsidRPr="008D726E" w:rsidRDefault="00FE5FBE" w:rsidP="00BD2323">
      <w:pPr>
        <w:pStyle w:val="ListParagraph"/>
        <w:numPr>
          <w:ilvl w:val="0"/>
          <w:numId w:val="19"/>
        </w:numPr>
        <w:spacing w:beforeAutospacing="0" w:afterAutospacing="0"/>
        <w:ind w:right="57"/>
        <w:rPr>
          <w:rFonts w:ascii="Arial" w:hAnsi="Arial" w:cs="Arial"/>
          <w:sz w:val="24"/>
          <w:szCs w:val="24"/>
        </w:rPr>
      </w:pPr>
      <w:r w:rsidRPr="008D726E">
        <w:rPr>
          <w:rFonts w:ascii="Arial" w:hAnsi="Arial" w:cs="Arial"/>
          <w:sz w:val="24"/>
          <w:szCs w:val="24"/>
        </w:rPr>
        <w:t>F</w:t>
      </w:r>
      <w:r w:rsidR="00DA4136">
        <w:rPr>
          <w:rFonts w:ascii="Arial" w:hAnsi="Arial" w:cs="Arial"/>
          <w:sz w:val="24"/>
          <w:szCs w:val="24"/>
        </w:rPr>
        <w:t>UTUR</w:t>
      </w:r>
      <w:r w:rsidRPr="008D726E">
        <w:rPr>
          <w:rFonts w:ascii="Arial" w:hAnsi="Arial" w:cs="Arial"/>
          <w:sz w:val="24"/>
          <w:szCs w:val="24"/>
        </w:rPr>
        <w:t>E PLANS</w:t>
      </w:r>
      <w:r w:rsidR="00DA4136">
        <w:rPr>
          <w:rFonts w:ascii="Arial" w:hAnsi="Arial" w:cs="Arial"/>
          <w:sz w:val="24"/>
          <w:szCs w:val="24"/>
        </w:rPr>
        <w:t xml:space="preserve">; </w:t>
      </w:r>
      <w:r w:rsidRPr="008D726E">
        <w:rPr>
          <w:rFonts w:ascii="Arial" w:hAnsi="Arial" w:cs="Arial"/>
          <w:sz w:val="24"/>
          <w:szCs w:val="24"/>
        </w:rPr>
        <w:t>not at the moment.</w:t>
      </w:r>
    </w:p>
    <w:p w14:paraId="6CB72EED" w14:textId="77777777" w:rsidR="00FD7CCD" w:rsidRDefault="00FD7CCD" w:rsidP="00FD7CCD">
      <w:pPr>
        <w:pStyle w:val="Default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</w:p>
    <w:p w14:paraId="2CEC702C" w14:textId="77777777" w:rsidR="00FD7CCD" w:rsidRDefault="00FD7CCD" w:rsidP="00FD7CCD">
      <w:pPr>
        <w:pStyle w:val="Default"/>
        <w:jc w:val="both"/>
        <w:rPr>
          <w:rFonts w:ascii="Arial" w:eastAsia="Arial" w:hAnsi="Arial" w:cs="Arial"/>
          <w:sz w:val="24"/>
          <w:szCs w:val="24"/>
          <w:u w:color="000000"/>
          <w:lang w:val="en-US"/>
        </w:rPr>
      </w:pPr>
    </w:p>
    <w:p w14:paraId="2A195A4B" w14:textId="2DB57066" w:rsidR="00FD7CCD" w:rsidRDefault="00615B24" w:rsidP="00DC3D6D">
      <w:pPr>
        <w:pStyle w:val="Default"/>
        <w:jc w:val="both"/>
        <w:rPr>
          <w:rFonts w:ascii="Arial" w:hAnsi="Arial"/>
          <w:sz w:val="24"/>
          <w:szCs w:val="24"/>
          <w:u w:color="000000"/>
          <w:lang w:val="en-US"/>
        </w:rPr>
      </w:pPr>
      <w:r>
        <w:rPr>
          <w:rFonts w:ascii="Arial" w:hAnsi="Arial"/>
          <w:sz w:val="24"/>
          <w:szCs w:val="24"/>
          <w:u w:color="000000"/>
          <w:lang w:val="en-US"/>
        </w:rPr>
        <w:t xml:space="preserve">10. </w:t>
      </w:r>
      <w:r w:rsidR="00FB5715">
        <w:rPr>
          <w:rFonts w:ascii="Arial" w:hAnsi="Arial"/>
          <w:sz w:val="24"/>
          <w:szCs w:val="24"/>
          <w:u w:color="000000"/>
          <w:lang w:val="en-US"/>
        </w:rPr>
        <w:t>A.O.B</w:t>
      </w:r>
    </w:p>
    <w:p w14:paraId="64B3854C" w14:textId="7E9A6FAF" w:rsidR="00FB5715" w:rsidRPr="00FB5715" w:rsidRDefault="00FB5715" w:rsidP="00BD2323">
      <w:pPr>
        <w:pStyle w:val="ListParagraph"/>
        <w:numPr>
          <w:ilvl w:val="0"/>
          <w:numId w:val="20"/>
        </w:numPr>
        <w:spacing w:before="100" w:after="100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8D726E">
        <w:rPr>
          <w:rFonts w:ascii="Arial" w:hAnsi="Arial" w:cs="Arial"/>
          <w:sz w:val="24"/>
          <w:szCs w:val="24"/>
        </w:rPr>
        <w:t>KB</w:t>
      </w:r>
      <w:r>
        <w:rPr>
          <w:rFonts w:ascii="Arial" w:hAnsi="Arial" w:cs="Arial"/>
          <w:sz w:val="24"/>
          <w:szCs w:val="24"/>
        </w:rPr>
        <w:t>) – Sewing Group (quilt project)</w:t>
      </w:r>
      <w:r w:rsidRPr="008D726E">
        <w:rPr>
          <w:rFonts w:ascii="Arial" w:hAnsi="Arial" w:cs="Arial"/>
          <w:sz w:val="24"/>
          <w:szCs w:val="24"/>
        </w:rPr>
        <w:t xml:space="preserve"> have brought some material and</w:t>
      </w:r>
      <w:r>
        <w:rPr>
          <w:rFonts w:ascii="Arial" w:hAnsi="Arial" w:cs="Arial"/>
          <w:sz w:val="24"/>
          <w:szCs w:val="24"/>
        </w:rPr>
        <w:t xml:space="preserve"> </w:t>
      </w:r>
      <w:r w:rsidRPr="00FB5715">
        <w:rPr>
          <w:rFonts w:ascii="Arial" w:hAnsi="Arial" w:cs="Arial"/>
          <w:sz w:val="24"/>
          <w:szCs w:val="24"/>
        </w:rPr>
        <w:t xml:space="preserve">will be beginning the </w:t>
      </w:r>
      <w:r>
        <w:rPr>
          <w:rFonts w:ascii="Arial" w:hAnsi="Arial" w:cs="Arial"/>
          <w:sz w:val="24"/>
          <w:szCs w:val="24"/>
        </w:rPr>
        <w:t>quilt</w:t>
      </w:r>
      <w:r w:rsidRPr="00FB571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Will be ready for Widecombe </w:t>
      </w:r>
      <w:r w:rsidRPr="00FB5715">
        <w:rPr>
          <w:rFonts w:ascii="Arial" w:hAnsi="Arial" w:cs="Arial"/>
          <w:sz w:val="24"/>
          <w:szCs w:val="24"/>
        </w:rPr>
        <w:t>Fair 2021. Get some photos on Facebook to start promoting the event. Get ready to sell Raffle Tickets soon.</w:t>
      </w:r>
    </w:p>
    <w:p w14:paraId="39C19227" w14:textId="77777777" w:rsidR="00FB5715" w:rsidRDefault="00FB5715" w:rsidP="00DC3D6D">
      <w:pPr>
        <w:pStyle w:val="Default"/>
        <w:jc w:val="both"/>
        <w:rPr>
          <w:rFonts w:ascii="Arial" w:hAnsi="Arial"/>
          <w:sz w:val="24"/>
          <w:szCs w:val="24"/>
          <w:u w:color="000000"/>
          <w:lang w:val="en-US"/>
        </w:rPr>
      </w:pPr>
    </w:p>
    <w:p w14:paraId="24A5B6B9" w14:textId="77777777" w:rsidR="00FB5715" w:rsidRDefault="00FB5715" w:rsidP="00DC3D6D">
      <w:pPr>
        <w:pStyle w:val="Default"/>
        <w:jc w:val="both"/>
        <w:rPr>
          <w:rFonts w:ascii="Arial" w:hAnsi="Arial"/>
          <w:sz w:val="24"/>
          <w:szCs w:val="24"/>
          <w:u w:color="000000"/>
          <w:lang w:val="en-US"/>
        </w:rPr>
      </w:pPr>
    </w:p>
    <w:p w14:paraId="045F9D7E" w14:textId="77777777" w:rsidR="00FB5715" w:rsidRDefault="00FB5715" w:rsidP="00DC3D6D">
      <w:pPr>
        <w:pStyle w:val="Default"/>
        <w:jc w:val="both"/>
        <w:rPr>
          <w:rFonts w:ascii="Arial" w:hAnsi="Arial"/>
          <w:sz w:val="24"/>
          <w:szCs w:val="24"/>
          <w:u w:color="000000"/>
          <w:lang w:val="en-US"/>
        </w:rPr>
      </w:pPr>
    </w:p>
    <w:p w14:paraId="6329ACC9" w14:textId="77777777" w:rsidR="00FB5715" w:rsidRDefault="00FB5715" w:rsidP="00DC3D6D">
      <w:pPr>
        <w:pStyle w:val="Default"/>
        <w:jc w:val="both"/>
        <w:rPr>
          <w:rFonts w:ascii="Arial" w:hAnsi="Arial"/>
          <w:sz w:val="24"/>
          <w:szCs w:val="24"/>
          <w:u w:color="000000"/>
          <w:lang w:val="en-US"/>
        </w:rPr>
      </w:pPr>
    </w:p>
    <w:p w14:paraId="50D675D5" w14:textId="77777777" w:rsidR="00FB5715" w:rsidRDefault="00FB5715" w:rsidP="00DC3D6D">
      <w:pPr>
        <w:pStyle w:val="Default"/>
        <w:jc w:val="both"/>
        <w:rPr>
          <w:rFonts w:ascii="Arial" w:hAnsi="Arial"/>
          <w:sz w:val="24"/>
          <w:szCs w:val="24"/>
          <w:u w:color="000000"/>
          <w:lang w:val="en-US"/>
        </w:rPr>
      </w:pPr>
    </w:p>
    <w:p w14:paraId="41DD7688" w14:textId="2F39CF35" w:rsidR="00FB5715" w:rsidRPr="00FD7CCD" w:rsidRDefault="00FB5715" w:rsidP="00FB5715">
      <w:pPr>
        <w:pStyle w:val="Defaul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color="000000"/>
          <w:lang w:val="en-US"/>
        </w:rPr>
        <w:t xml:space="preserve">11. D.O.N.M. –  Monday </w:t>
      </w:r>
      <w:r w:rsidR="00A27E1D">
        <w:rPr>
          <w:rFonts w:ascii="Arial" w:hAnsi="Arial"/>
          <w:sz w:val="24"/>
          <w:szCs w:val="24"/>
          <w:u w:color="000000"/>
          <w:lang w:val="en-US"/>
        </w:rPr>
        <w:t>March 9</w:t>
      </w:r>
      <w:r w:rsidR="00A27E1D" w:rsidRPr="00A27E1D">
        <w:rPr>
          <w:rFonts w:ascii="Arial" w:hAnsi="Arial"/>
          <w:sz w:val="24"/>
          <w:szCs w:val="24"/>
          <w:u w:color="000000"/>
          <w:vertAlign w:val="superscript"/>
          <w:lang w:val="en-US"/>
        </w:rPr>
        <w:t>th</w:t>
      </w:r>
      <w:r>
        <w:rPr>
          <w:rFonts w:ascii="Arial" w:hAnsi="Arial"/>
          <w:sz w:val="24"/>
          <w:szCs w:val="24"/>
          <w:u w:color="000000"/>
          <w:lang w:val="en-US"/>
        </w:rPr>
        <w:t xml:space="preserve"> at 7:30pm, Old Walls.</w:t>
      </w:r>
    </w:p>
    <w:p w14:paraId="4E734BE9" w14:textId="38341A30" w:rsidR="00FB5715" w:rsidRPr="00FD7CCD" w:rsidRDefault="00FB5715" w:rsidP="00DC3D6D">
      <w:pPr>
        <w:pStyle w:val="Default"/>
        <w:jc w:val="both"/>
        <w:rPr>
          <w:rFonts w:ascii="Arial" w:hAnsi="Arial" w:cs="Arial"/>
          <w:sz w:val="24"/>
          <w:szCs w:val="24"/>
        </w:rPr>
      </w:pPr>
    </w:p>
    <w:p w14:paraId="3CDB10CC" w14:textId="77777777" w:rsidR="008D3BB1" w:rsidRDefault="008D3BB1" w:rsidP="008D3BB1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5B5B90F8" w14:textId="77777777" w:rsidR="008D3BB1" w:rsidRDefault="008D3BB1" w:rsidP="008D3BB1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1E8DB607" w14:textId="3802B267" w:rsidR="00400EAE" w:rsidRDefault="00615B24" w:rsidP="00DC3D6D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13. </w:t>
      </w:r>
      <w:r w:rsidR="00DC3D6D">
        <w:rPr>
          <w:rFonts w:ascii="Arial" w:hAnsi="Arial"/>
          <w:sz w:val="24"/>
          <w:szCs w:val="24"/>
          <w:u w:color="000000"/>
        </w:rPr>
        <w:t xml:space="preserve">CLOSE: There was no further business and therefore the chairman declared that the meeting was </w:t>
      </w:r>
      <w:r w:rsidR="00A27E1D">
        <w:rPr>
          <w:rFonts w:ascii="Arial" w:hAnsi="Arial"/>
          <w:sz w:val="24"/>
          <w:szCs w:val="24"/>
          <w:u w:color="000000"/>
        </w:rPr>
        <w:t>closed. 9:28</w:t>
      </w:r>
      <w:r w:rsidR="00DC3D6D">
        <w:rPr>
          <w:rFonts w:ascii="Arial" w:hAnsi="Arial"/>
          <w:sz w:val="24"/>
          <w:szCs w:val="24"/>
          <w:u w:color="000000"/>
        </w:rPr>
        <w:t xml:space="preserve"> pm</w:t>
      </w:r>
    </w:p>
    <w:p w14:paraId="3D8CF0C0" w14:textId="77777777" w:rsidR="00400EAE" w:rsidRDefault="00400EAE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18D6F878" w14:textId="77777777" w:rsidR="00400EAE" w:rsidRDefault="00400EAE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0A06CC65" w14:textId="77777777" w:rsidR="00400EAE" w:rsidRDefault="00400EAE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41DBE607" w14:textId="77777777" w:rsidR="00400EAE" w:rsidRDefault="00400EAE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2C14823F" w14:textId="77777777" w:rsidR="00400EAE" w:rsidRDefault="00615B24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.............................................</w:t>
      </w:r>
    </w:p>
    <w:p w14:paraId="29D56D5A" w14:textId="77777777" w:rsidR="00400EAE" w:rsidRDefault="00615B24">
      <w:pPr>
        <w:pStyle w:val="Body"/>
        <w:widowControl w:val="0"/>
        <w:jc w:val="both"/>
        <w:outlineLv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lang w:val="fr-FR"/>
        </w:rPr>
        <w:t>Chairman</w:t>
      </w:r>
    </w:p>
    <w:p w14:paraId="7BD0CD97" w14:textId="77777777" w:rsidR="00400EAE" w:rsidRDefault="00400EAE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46C0707" w14:textId="77777777" w:rsidR="00400EAE" w:rsidRDefault="00400EAE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F56640C" w14:textId="77777777" w:rsidR="00400EAE" w:rsidRDefault="00400EAE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048E54C" w14:textId="77777777" w:rsidR="00400EAE" w:rsidRDefault="00615B24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……………………………..</w:t>
      </w:r>
    </w:p>
    <w:p w14:paraId="07914C49" w14:textId="77777777" w:rsidR="00400EAE" w:rsidRDefault="00615B24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lang w:val="de-DE"/>
        </w:rPr>
        <w:t>Date</w:t>
      </w:r>
    </w:p>
    <w:p w14:paraId="6C283E6C" w14:textId="77777777" w:rsidR="00400EAE" w:rsidRDefault="00400EAE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5EEF9C66" w14:textId="77777777" w:rsidR="00400EAE" w:rsidRDefault="00400EAE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294FEA9E" w14:textId="77777777" w:rsidR="00400EAE" w:rsidRDefault="00400EAE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79E88902" w14:textId="77777777" w:rsidR="00400EAE" w:rsidRDefault="00400EAE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68DD1B38" w14:textId="77777777" w:rsidR="00400EAE" w:rsidRDefault="00400EAE">
      <w:pPr>
        <w:pStyle w:val="Body"/>
        <w:widowControl w:val="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056A192D" w14:textId="1B752602" w:rsidR="00400EAE" w:rsidRDefault="00615B24">
      <w:pPr>
        <w:pStyle w:val="Body"/>
        <w:widowControl w:val="0"/>
        <w:jc w:val="both"/>
      </w:pPr>
      <w:r>
        <w:rPr>
          <w:rFonts w:ascii="Arial" w:hAnsi="Arial"/>
          <w:sz w:val="24"/>
          <w:szCs w:val="24"/>
          <w:u w:color="000000"/>
        </w:rPr>
        <w:t xml:space="preserve">N.B.  </w:t>
      </w:r>
      <w:r>
        <w:rPr>
          <w:rFonts w:ascii="Arial" w:hAnsi="Arial"/>
          <w:b/>
          <w:bCs/>
          <w:color w:val="F12922"/>
          <w:sz w:val="24"/>
          <w:szCs w:val="24"/>
          <w:u w:color="000000"/>
        </w:rPr>
        <w:t>Highlighted Items</w:t>
      </w:r>
      <w:r>
        <w:rPr>
          <w:rFonts w:ascii="Arial" w:hAnsi="Arial"/>
          <w:sz w:val="24"/>
          <w:szCs w:val="24"/>
          <w:u w:color="000000"/>
        </w:rPr>
        <w:t xml:space="preserve"> = Tasks to be</w:t>
      </w:r>
      <w:r w:rsidR="008D3BB1">
        <w:rPr>
          <w:rFonts w:ascii="Arial" w:hAnsi="Arial"/>
          <w:sz w:val="24"/>
          <w:szCs w:val="24"/>
          <w:u w:color="000000"/>
        </w:rPr>
        <w:t xml:space="preserve"> done.</w:t>
      </w:r>
    </w:p>
    <w:sectPr w:rsidR="00400EAE">
      <w:headerReference w:type="default" r:id="rId7"/>
      <w:footerReference w:type="default" r:id="rId8"/>
      <w:pgSz w:w="11906" w:h="16838"/>
      <w:pgMar w:top="1134" w:right="850" w:bottom="1134" w:left="85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51AF2" w14:textId="77777777" w:rsidR="00711260" w:rsidRDefault="00711260">
      <w:r>
        <w:separator/>
      </w:r>
    </w:p>
  </w:endnote>
  <w:endnote w:type="continuationSeparator" w:id="0">
    <w:p w14:paraId="0A7AFDC8" w14:textId="77777777" w:rsidR="00711260" w:rsidRDefault="0071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AFC68" w14:textId="77777777" w:rsidR="005E68C4" w:rsidRDefault="005E68C4">
    <w:pPr>
      <w:pStyle w:val="HeaderFooter"/>
      <w:tabs>
        <w:tab w:val="clear" w:pos="9020"/>
        <w:tab w:val="center" w:pos="5102"/>
        <w:tab w:val="right" w:pos="10205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5623CC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5623C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7645C" w14:textId="77777777" w:rsidR="00711260" w:rsidRDefault="00711260">
      <w:r>
        <w:separator/>
      </w:r>
    </w:p>
  </w:footnote>
  <w:footnote w:type="continuationSeparator" w:id="0">
    <w:p w14:paraId="38D2B513" w14:textId="77777777" w:rsidR="00711260" w:rsidRDefault="00711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59969" w14:textId="6CA55349" w:rsidR="005E68C4" w:rsidRDefault="005E68C4">
    <w:pPr>
      <w:pStyle w:val="HeaderFooter"/>
      <w:widowControl w:val="0"/>
      <w:tabs>
        <w:tab w:val="clear" w:pos="9020"/>
        <w:tab w:val="center" w:pos="5102"/>
        <w:tab w:val="right" w:pos="10205"/>
      </w:tabs>
    </w:pPr>
    <w:r>
      <w:rPr>
        <w:rFonts w:ascii="Arial" w:hAnsi="Arial"/>
        <w:sz w:val="18"/>
        <w:szCs w:val="18"/>
        <w:u w:color="000000"/>
      </w:rPr>
      <w:t xml:space="preserve">Version </w:t>
    </w:r>
    <w:r w:rsidR="00BE25C0">
      <w:rPr>
        <w:rFonts w:ascii="Arial" w:hAnsi="Arial"/>
        <w:sz w:val="18"/>
        <w:szCs w:val="18"/>
        <w:u w:color="000000"/>
      </w:rPr>
      <w:t>2</w:t>
    </w:r>
    <w:r>
      <w:rPr>
        <w:rFonts w:ascii="Arial" w:hAnsi="Arial"/>
        <w:sz w:val="18"/>
        <w:szCs w:val="18"/>
        <w:u w:color="000000"/>
      </w:rPr>
      <w:t xml:space="preserve"> – Minutes of Board Meeting </w:t>
    </w:r>
    <w:r w:rsidR="00421BB0">
      <w:rPr>
        <w:rFonts w:ascii="Arial" w:hAnsi="Arial"/>
        <w:b/>
        <w:bCs/>
        <w:sz w:val="18"/>
        <w:szCs w:val="18"/>
        <w:u w:color="000000"/>
      </w:rPr>
      <w:t>9</w:t>
    </w:r>
    <w:r>
      <w:rPr>
        <w:rFonts w:ascii="Arial" w:hAnsi="Arial"/>
        <w:sz w:val="18"/>
        <w:szCs w:val="18"/>
        <w:u w:color="000000"/>
      </w:rPr>
      <w:t xml:space="preserve"> of Widecombe Community Hall CIO Trustees – </w:t>
    </w:r>
    <w:r w:rsidR="00421BB0">
      <w:rPr>
        <w:rFonts w:ascii="Arial" w:hAnsi="Arial"/>
        <w:sz w:val="18"/>
        <w:szCs w:val="18"/>
        <w:u w:color="000000"/>
      </w:rPr>
      <w:t>10/02</w:t>
    </w:r>
    <w:r w:rsidR="00DC3D6D">
      <w:rPr>
        <w:rFonts w:ascii="Arial" w:hAnsi="Arial"/>
        <w:sz w:val="18"/>
        <w:szCs w:val="18"/>
        <w:u w:color="000000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5E9"/>
    <w:multiLevelType w:val="hybridMultilevel"/>
    <w:tmpl w:val="80DC03B2"/>
    <w:numStyleLink w:val="Bullets"/>
  </w:abstractNum>
  <w:abstractNum w:abstractNumId="1" w15:restartNumberingAfterBreak="0">
    <w:nsid w:val="032E3610"/>
    <w:multiLevelType w:val="multilevel"/>
    <w:tmpl w:val="5FE68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32F92"/>
    <w:multiLevelType w:val="multilevel"/>
    <w:tmpl w:val="54CEE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AB05E2"/>
    <w:multiLevelType w:val="multilevel"/>
    <w:tmpl w:val="C0227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EA7357"/>
    <w:multiLevelType w:val="multilevel"/>
    <w:tmpl w:val="43E4F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C15A7"/>
    <w:multiLevelType w:val="hybridMultilevel"/>
    <w:tmpl w:val="CA7A688A"/>
    <w:lvl w:ilvl="0" w:tplc="BB30A4EC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B4F1F"/>
    <w:multiLevelType w:val="multilevel"/>
    <w:tmpl w:val="4238E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840ECD"/>
    <w:multiLevelType w:val="multilevel"/>
    <w:tmpl w:val="F48C5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A67B1E"/>
    <w:multiLevelType w:val="multilevel"/>
    <w:tmpl w:val="DC5AE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DE7A27"/>
    <w:multiLevelType w:val="multilevel"/>
    <w:tmpl w:val="EE7A6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64775E"/>
    <w:multiLevelType w:val="multilevel"/>
    <w:tmpl w:val="37AAE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017E0A"/>
    <w:multiLevelType w:val="hybridMultilevel"/>
    <w:tmpl w:val="B254BCAA"/>
    <w:lvl w:ilvl="0" w:tplc="BB30A4E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0174CC"/>
    <w:multiLevelType w:val="hybridMultilevel"/>
    <w:tmpl w:val="1EA63B4C"/>
    <w:lvl w:ilvl="0" w:tplc="BB30A4EC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27F43"/>
    <w:multiLevelType w:val="hybridMultilevel"/>
    <w:tmpl w:val="E4BCBE5A"/>
    <w:styleLink w:val="ImportedStyle5"/>
    <w:lvl w:ilvl="0" w:tplc="0FD265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6A3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BEAD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62F4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EE7F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5040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8A1E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4672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32BF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99E7CDF"/>
    <w:multiLevelType w:val="multilevel"/>
    <w:tmpl w:val="9C563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CB5522"/>
    <w:multiLevelType w:val="hybridMultilevel"/>
    <w:tmpl w:val="80DC03B2"/>
    <w:styleLink w:val="Bullets"/>
    <w:lvl w:ilvl="0" w:tplc="292035F6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7CB7A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DA64D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48DF3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527D4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5ACF8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8EFCB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0A94B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541AA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5DD0C60"/>
    <w:multiLevelType w:val="hybridMultilevel"/>
    <w:tmpl w:val="D0FA80C4"/>
    <w:lvl w:ilvl="0" w:tplc="BB30A4EC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A7D11"/>
    <w:multiLevelType w:val="multilevel"/>
    <w:tmpl w:val="7B0AB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047296"/>
    <w:multiLevelType w:val="multilevel"/>
    <w:tmpl w:val="606C83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0"/>
    <w:lvlOverride w:ilvl="0">
      <w:lvl w:ilvl="0" w:tplc="E47865B8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94431E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678860FA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D7D6B4B6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3C70EDFE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DFA68DCE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A470D128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80BC1A3C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E47AA9FE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">
    <w:abstractNumId w:val="13"/>
  </w:num>
  <w:num w:numId="5">
    <w:abstractNumId w:val="11"/>
  </w:num>
  <w:num w:numId="6">
    <w:abstractNumId w:val="16"/>
  </w:num>
  <w:num w:numId="7">
    <w:abstractNumId w:val="5"/>
  </w:num>
  <w:num w:numId="8">
    <w:abstractNumId w:val="1"/>
  </w:num>
  <w:num w:numId="9">
    <w:abstractNumId w:val="18"/>
  </w:num>
  <w:num w:numId="10">
    <w:abstractNumId w:val="12"/>
  </w:num>
  <w:num w:numId="11">
    <w:abstractNumId w:val="7"/>
  </w:num>
  <w:num w:numId="12">
    <w:abstractNumId w:val="17"/>
  </w:num>
  <w:num w:numId="13">
    <w:abstractNumId w:val="3"/>
  </w:num>
  <w:num w:numId="14">
    <w:abstractNumId w:val="4"/>
  </w:num>
  <w:num w:numId="15">
    <w:abstractNumId w:val="2"/>
  </w:num>
  <w:num w:numId="16">
    <w:abstractNumId w:val="10"/>
  </w:num>
  <w:num w:numId="17">
    <w:abstractNumId w:val="6"/>
  </w:num>
  <w:num w:numId="18">
    <w:abstractNumId w:val="8"/>
  </w:num>
  <w:num w:numId="19">
    <w:abstractNumId w:val="9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AE"/>
    <w:rsid w:val="0000090F"/>
    <w:rsid w:val="00037B3C"/>
    <w:rsid w:val="0005473F"/>
    <w:rsid w:val="000551DA"/>
    <w:rsid w:val="000629F9"/>
    <w:rsid w:val="00092DFC"/>
    <w:rsid w:val="000E3429"/>
    <w:rsid w:val="000E3EFD"/>
    <w:rsid w:val="00173B1E"/>
    <w:rsid w:val="00197356"/>
    <w:rsid w:val="00197372"/>
    <w:rsid w:val="002361D9"/>
    <w:rsid w:val="00236A09"/>
    <w:rsid w:val="00237CFD"/>
    <w:rsid w:val="00257B47"/>
    <w:rsid w:val="002A1D7C"/>
    <w:rsid w:val="002F3A69"/>
    <w:rsid w:val="00303941"/>
    <w:rsid w:val="00326EF8"/>
    <w:rsid w:val="0036713E"/>
    <w:rsid w:val="003A3F08"/>
    <w:rsid w:val="003C3801"/>
    <w:rsid w:val="003E3FDF"/>
    <w:rsid w:val="00400EAE"/>
    <w:rsid w:val="00410D85"/>
    <w:rsid w:val="0041733C"/>
    <w:rsid w:val="00421BB0"/>
    <w:rsid w:val="0044298D"/>
    <w:rsid w:val="00456765"/>
    <w:rsid w:val="00490BCC"/>
    <w:rsid w:val="00495172"/>
    <w:rsid w:val="00497ECA"/>
    <w:rsid w:val="004C741A"/>
    <w:rsid w:val="004F1E55"/>
    <w:rsid w:val="0050492C"/>
    <w:rsid w:val="00533900"/>
    <w:rsid w:val="005435AE"/>
    <w:rsid w:val="005612D9"/>
    <w:rsid w:val="005623CC"/>
    <w:rsid w:val="005E68C4"/>
    <w:rsid w:val="0060574B"/>
    <w:rsid w:val="006155C7"/>
    <w:rsid w:val="00615B24"/>
    <w:rsid w:val="00624E9D"/>
    <w:rsid w:val="006409EF"/>
    <w:rsid w:val="0065323B"/>
    <w:rsid w:val="006606FB"/>
    <w:rsid w:val="006719D6"/>
    <w:rsid w:val="006A3796"/>
    <w:rsid w:val="00707DA2"/>
    <w:rsid w:val="00711260"/>
    <w:rsid w:val="00746B8B"/>
    <w:rsid w:val="00794AC0"/>
    <w:rsid w:val="007F605A"/>
    <w:rsid w:val="00807B6F"/>
    <w:rsid w:val="00823CD8"/>
    <w:rsid w:val="00827319"/>
    <w:rsid w:val="00831C2C"/>
    <w:rsid w:val="008435DC"/>
    <w:rsid w:val="00850D55"/>
    <w:rsid w:val="008526F7"/>
    <w:rsid w:val="00852F63"/>
    <w:rsid w:val="008616F2"/>
    <w:rsid w:val="0087614C"/>
    <w:rsid w:val="008940A4"/>
    <w:rsid w:val="008D3BB1"/>
    <w:rsid w:val="008E37B7"/>
    <w:rsid w:val="008F1882"/>
    <w:rsid w:val="009071DC"/>
    <w:rsid w:val="0093154A"/>
    <w:rsid w:val="0093164F"/>
    <w:rsid w:val="00951567"/>
    <w:rsid w:val="00976EC8"/>
    <w:rsid w:val="0099746B"/>
    <w:rsid w:val="009A0777"/>
    <w:rsid w:val="009A2FB6"/>
    <w:rsid w:val="009B0C71"/>
    <w:rsid w:val="009D3572"/>
    <w:rsid w:val="00A27E1D"/>
    <w:rsid w:val="00A47BB4"/>
    <w:rsid w:val="00A544C5"/>
    <w:rsid w:val="00A8679C"/>
    <w:rsid w:val="00AD7385"/>
    <w:rsid w:val="00AE34E7"/>
    <w:rsid w:val="00B03184"/>
    <w:rsid w:val="00B06EE5"/>
    <w:rsid w:val="00B13BA9"/>
    <w:rsid w:val="00B17AC0"/>
    <w:rsid w:val="00B842C9"/>
    <w:rsid w:val="00BA560B"/>
    <w:rsid w:val="00BC3FE8"/>
    <w:rsid w:val="00BD2323"/>
    <w:rsid w:val="00BE25C0"/>
    <w:rsid w:val="00C16C48"/>
    <w:rsid w:val="00C203EB"/>
    <w:rsid w:val="00C60CFD"/>
    <w:rsid w:val="00C82AC5"/>
    <w:rsid w:val="00D00888"/>
    <w:rsid w:val="00D351E2"/>
    <w:rsid w:val="00D61D4F"/>
    <w:rsid w:val="00D77585"/>
    <w:rsid w:val="00DA4136"/>
    <w:rsid w:val="00DB50A8"/>
    <w:rsid w:val="00DC3D6D"/>
    <w:rsid w:val="00DD099D"/>
    <w:rsid w:val="00DF771E"/>
    <w:rsid w:val="00E569F4"/>
    <w:rsid w:val="00E95F89"/>
    <w:rsid w:val="00EA4684"/>
    <w:rsid w:val="00EA5915"/>
    <w:rsid w:val="00EE0997"/>
    <w:rsid w:val="00F35ACD"/>
    <w:rsid w:val="00F81A72"/>
    <w:rsid w:val="00F83B1C"/>
    <w:rsid w:val="00FB5715"/>
    <w:rsid w:val="00FD60BD"/>
    <w:rsid w:val="00FD7CCD"/>
    <w:rsid w:val="00F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24D90"/>
  <w15:docId w15:val="{0B81FCD4-843C-4141-B9DA-FD404C83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Bullets">
    <w:name w:val="Bullets"/>
    <w:pPr>
      <w:numPr>
        <w:numId w:val="1"/>
      </w:numPr>
    </w:pPr>
  </w:style>
  <w:style w:type="paragraph" w:styleId="Title">
    <w:name w:val="Title"/>
    <w:next w:val="Body"/>
    <w:uiPriority w:val="10"/>
    <w:qFormat/>
    <w:pPr>
      <w:keepNext/>
    </w:pPr>
    <w:rPr>
      <w:rFonts w:ascii="Helvetica Neue" w:eastAsia="Helvetica Neue" w:hAnsi="Helvetica Neue" w:cs="Helvetica Neue"/>
      <w:b/>
      <w:bCs/>
      <w:color w:val="000000"/>
      <w:sz w:val="60"/>
      <w:szCs w:val="6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563C1"/>
      <w:u w:val="single" w:color="0563C1"/>
    </w:rPr>
  </w:style>
  <w:style w:type="numbering" w:customStyle="1" w:styleId="ImportedStyle5">
    <w:name w:val="Imported Style 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615B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B2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15B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B24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A544C5"/>
  </w:style>
  <w:style w:type="paragraph" w:styleId="NormalWeb">
    <w:name w:val="Normal (Web)"/>
    <w:basedOn w:val="Normal"/>
    <w:uiPriority w:val="99"/>
    <w:semiHidden/>
    <w:unhideWhenUsed/>
    <w:rsid w:val="00A544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823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Autospacing="1" w:afterAutospacing="1"/>
      <w:ind w:left="720" w:hanging="360"/>
    </w:pPr>
    <w:rPr>
      <w:rFonts w:asciiTheme="minorHAnsi" w:eastAsiaTheme="minorEastAsia" w:hAnsiTheme="minorHAnsi" w:cstheme="minorBidi"/>
      <w:color w:val="000000" w:themeColor="text1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Yvette Elliott</cp:lastModifiedBy>
  <cp:revision>3</cp:revision>
  <cp:lastPrinted>2019-07-24T11:40:00Z</cp:lastPrinted>
  <dcterms:created xsi:type="dcterms:W3CDTF">2020-02-15T14:25:00Z</dcterms:created>
  <dcterms:modified xsi:type="dcterms:W3CDTF">2020-02-15T14:35:00Z</dcterms:modified>
</cp:coreProperties>
</file>